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FE" w:rsidRDefault="000154FE" w:rsidP="000154FE">
      <w:pPr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0154F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Indonesian Master Degree KNB Scholarship</w:t>
      </w:r>
      <w:r w:rsidR="006C0A1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</w:t>
      </w:r>
      <w:r w:rsidRPr="000154F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Program 2</w:t>
      </w:r>
      <w:r w:rsidR="001A1FA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0</w:t>
      </w:r>
      <w:r w:rsidRPr="000154F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20-2022</w:t>
      </w:r>
    </w:p>
    <w:p w:rsidR="00E22282" w:rsidRDefault="00E22282" w:rsidP="00E22282">
      <w:pPr>
        <w:pStyle w:val="Heading1"/>
        <w:shd w:val="clear" w:color="auto" w:fill="FFFFFF"/>
        <w:spacing w:before="0" w:after="225" w:line="675" w:lineRule="atLeast"/>
        <w:jc w:val="center"/>
        <w:rPr>
          <w:rFonts w:ascii="Times New Roman" w:eastAsia="Times New Roman" w:hAnsi="Times New Roman" w:cs="Times New Roman"/>
          <w:bCs w:val="0"/>
          <w:color w:val="222222"/>
        </w:rPr>
      </w:pPr>
      <w:r w:rsidRPr="00E22282">
        <w:rPr>
          <w:rFonts w:ascii="Times New Roman" w:eastAsia="Times New Roman" w:hAnsi="Times New Roman" w:cs="Times New Roman"/>
          <w:bCs w:val="0"/>
          <w:color w:val="222222"/>
        </w:rPr>
        <w:t xml:space="preserve">The </w:t>
      </w:r>
      <w:proofErr w:type="spellStart"/>
      <w:r w:rsidRPr="00E22282">
        <w:rPr>
          <w:rFonts w:ascii="Times New Roman" w:eastAsia="Times New Roman" w:hAnsi="Times New Roman" w:cs="Times New Roman"/>
          <w:bCs w:val="0"/>
          <w:color w:val="222222"/>
        </w:rPr>
        <w:t>Kemitraan</w:t>
      </w:r>
      <w:proofErr w:type="spellEnd"/>
      <w:r w:rsidRPr="00E22282">
        <w:rPr>
          <w:rFonts w:ascii="Times New Roman" w:eastAsia="Times New Roman" w:hAnsi="Times New Roman" w:cs="Times New Roman"/>
          <w:bCs w:val="0"/>
          <w:color w:val="222222"/>
        </w:rPr>
        <w:t xml:space="preserve"> Negara Berkembang (KNB)</w:t>
      </w:r>
    </w:p>
    <w:p w:rsidR="00E03039" w:rsidRPr="00313BBC" w:rsidRDefault="00E03039" w:rsidP="00313BBC">
      <w:pPr>
        <w:ind w:right="-138"/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>The Government of the Republic of Indonesia has</w:t>
      </w:r>
      <w:r w:rsid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announced admission to the KNB 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Scholarships for the academic year 2020-2022. </w:t>
      </w:r>
      <w:r w:rsidR="0055646C">
        <w:rPr>
          <w:rFonts w:ascii="Times New Roman" w:eastAsia="Times New Roman" w:hAnsi="Times New Roman" w:cs="Times New Roman"/>
          <w:color w:val="222222"/>
          <w:sz w:val="24"/>
          <w:szCs w:val="28"/>
        </w:rPr>
        <w:t>The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Scholarship is a fina</w:t>
      </w:r>
      <w:r w:rsidR="00313BBC"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ncial 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assistance offered by the </w:t>
      </w:r>
      <w:r w:rsidR="00313BBC"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>Indonesian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Government to the International Students coming from developing countries to </w:t>
      </w:r>
      <w:r w:rsidR="00313BBC"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>peruse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</w:t>
      </w:r>
      <w:r w:rsidR="0055646C">
        <w:rPr>
          <w:rFonts w:ascii="Times New Roman" w:eastAsia="Times New Roman" w:hAnsi="Times New Roman" w:cs="Times New Roman"/>
          <w:color w:val="222222"/>
          <w:sz w:val="24"/>
          <w:szCs w:val="28"/>
        </w:rPr>
        <w:t>their</w:t>
      </w:r>
      <w:r w:rsidR="0055646C"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</w:t>
      </w:r>
      <w:r w:rsidR="0055646C">
        <w:rPr>
          <w:rFonts w:ascii="Times New Roman" w:eastAsia="Times New Roman" w:hAnsi="Times New Roman" w:cs="Times New Roman"/>
          <w:color w:val="222222"/>
          <w:sz w:val="24"/>
          <w:szCs w:val="28"/>
        </w:rPr>
        <w:t>M</w:t>
      </w:r>
      <w:r w:rsidR="0055646C"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>aster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degree in </w:t>
      </w:r>
      <w:r w:rsidR="00313BBC"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>Indonesian</w:t>
      </w:r>
      <w:r w:rsidR="0055646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U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niversities. </w:t>
      </w:r>
    </w:p>
    <w:p w:rsidR="000154FE" w:rsidRPr="000154FE" w:rsidRDefault="000154FE" w:rsidP="000154FE">
      <w:pPr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0154FE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Last Year 12 </w:t>
      </w:r>
      <w:r w:rsidR="00E22282">
        <w:rPr>
          <w:rFonts w:ascii="Times New Roman" w:eastAsia="Times New Roman" w:hAnsi="Times New Roman" w:cs="Times New Roman"/>
          <w:color w:val="222222"/>
          <w:sz w:val="24"/>
          <w:szCs w:val="28"/>
        </w:rPr>
        <w:t>Pakistani s</w:t>
      </w:r>
      <w:r w:rsidRPr="000154FE"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tudents were selected in the following fields: </w:t>
      </w:r>
    </w:p>
    <w:p w:rsidR="000154FE" w:rsidRDefault="000154FE" w:rsidP="000154F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 w:rsidRPr="000154FE">
        <w:rPr>
          <w:rFonts w:ascii="Times New Roman" w:eastAsia="Times New Roman" w:hAnsi="Times New Roman" w:cs="Times New Roman"/>
          <w:color w:val="222222"/>
          <w:sz w:val="24"/>
          <w:szCs w:val="28"/>
        </w:rPr>
        <w:t>Entomology, Microbiology, Pharmacy, Biology, Biomedical Engineering, Clinical Pharmacy, Agronomy, Information Technology, Psychology, Arts Education, Electrical Engineering, Informatics and Computer Engineering</w:t>
      </w:r>
      <w:r w:rsidR="00313BBC">
        <w:rPr>
          <w:rFonts w:ascii="Times New Roman" w:eastAsia="Times New Roman" w:hAnsi="Times New Roman" w:cs="Times New Roman"/>
          <w:color w:val="222222"/>
          <w:sz w:val="24"/>
          <w:szCs w:val="28"/>
        </w:rPr>
        <w:t>.</w:t>
      </w:r>
    </w:p>
    <w:p w:rsidR="00313BBC" w:rsidRDefault="00313BBC" w:rsidP="000154F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For complete details about the scholarships program and how to apply online the interested students are requested to please visit the website </w:t>
      </w:r>
      <w:hyperlink r:id="rId5" w:history="1">
        <w:r w:rsidRPr="009C280A">
          <w:rPr>
            <w:rStyle w:val="Hyperlink"/>
            <w:rFonts w:ascii="Times New Roman" w:eastAsia="Times New Roman" w:hAnsi="Times New Roman" w:cs="Times New Roman"/>
            <w:sz w:val="24"/>
            <w:szCs w:val="28"/>
          </w:rPr>
          <w:t>WWW.KNB.RISTEKDIKTI.GO.ID</w:t>
        </w:r>
      </w:hyperlink>
    </w:p>
    <w:p w:rsidR="00313BBC" w:rsidRDefault="00313BBC" w:rsidP="000154F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>Last date for online application is 20</w:t>
      </w:r>
      <w:r w:rsidRPr="00313BBC">
        <w:rPr>
          <w:rFonts w:ascii="Times New Roman" w:eastAsia="Times New Roman" w:hAnsi="Times New Roman" w:cs="Times New Roman"/>
          <w:color w:val="222222"/>
          <w:sz w:val="24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 April 2020 </w:t>
      </w:r>
    </w:p>
    <w:p w:rsidR="00313BBC" w:rsidRDefault="00313BBC" w:rsidP="000154FE">
      <w:pPr>
        <w:jc w:val="both"/>
        <w:rPr>
          <w:rFonts w:ascii="Times New Roman" w:eastAsia="Times New Roman" w:hAnsi="Times New Roman" w:cs="Times New Roman"/>
          <w:color w:val="222222"/>
          <w:sz w:val="24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8"/>
        </w:rPr>
        <w:t xml:space="preserve">Following are the areas/subjects/programs of scholarships: </w:t>
      </w:r>
    </w:p>
    <w:p w:rsidR="00C4474D" w:rsidRPr="00C4474D" w:rsidRDefault="00C4474D" w:rsidP="00C4474D">
      <w:p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56565"/>
          <w:sz w:val="24"/>
          <w:szCs w:val="24"/>
        </w:rPr>
      </w:pP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Humanities</w:t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1. Literary studies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2. Linguistics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3. History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4. Philosophy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5. Anthropology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Cultural studies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Engineering</w:t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Chemical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2. Civil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3. Architectural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4. Electrical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5. Naval Architect &amp; Marine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6. Geological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7. Informatics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8. Environmental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9.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Mechanical Engineering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Science</w:t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Biology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2. Physics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3. Geography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4. Chemistry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5. Remote Sensing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6. Computer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7. Mathematics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8. Statistics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 Environmental Sciences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10. Public Health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11. Sports sciences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12. Pharmacy Studies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Nursing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Social science</w:t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Administration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2. Political Science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3. Sociology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4. Psychology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5. Law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6. Economics/Development Study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7. Communication &amp; Media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8. Studies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9. International Relations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10. Accounting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11. Management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Community Empowerment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Education</w:t>
      </w:r>
      <w:r w:rsidRPr="00C447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Indonesian 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Science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Social Science 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Natural Science 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Primary School Teacher 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Out of School Education/ Informal</w:t>
      </w:r>
      <w:r>
        <w:rPr>
          <w:rFonts w:ascii="Times New Roman" w:eastAsia="Times New Roman" w:hAnsi="Times New Roman" w:cs="Times New Roman"/>
          <w:color w:val="656565"/>
          <w:sz w:val="24"/>
          <w:szCs w:val="24"/>
        </w:rPr>
        <w:t xml:space="preserve"> </w:t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Applied Linguistics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History 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Instructional Education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Management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11.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Educational Research &amp; Evaluation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proofErr w:type="gramEnd"/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Vocational &amp; Technology Education</w:t>
      </w:r>
    </w:p>
    <w:p w:rsidR="00C4474D" w:rsidRPr="00C4474D" w:rsidRDefault="00C4474D" w:rsidP="00C4474D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474D">
        <w:rPr>
          <w:rStyle w:val="Strong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Program Period </w:t>
      </w:r>
      <w:r w:rsidRPr="00C4474D">
        <w:rPr>
          <w:rStyle w:val="Strong"/>
          <w:rFonts w:ascii="Times New Roman" w:hAnsi="Times New Roman" w:cs="Times New Roman"/>
          <w:sz w:val="24"/>
          <w:shd w:val="clear" w:color="auto" w:fill="FFFFFF"/>
        </w:rPr>
        <w:t>Depend on the Program.</w:t>
      </w:r>
    </w:p>
    <w:p w:rsidR="00C4474D" w:rsidRPr="00C4474D" w:rsidRDefault="00C4474D" w:rsidP="00C447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56565"/>
          <w:sz w:val="24"/>
          <w:szCs w:val="24"/>
        </w:rPr>
      </w:pP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Indonesian Language Course and Master Preparatory Program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Maximum 12 months</w:t>
      </w:r>
    </w:p>
    <w:p w:rsidR="00C4474D" w:rsidRPr="00C4474D" w:rsidRDefault="00C4474D" w:rsidP="00C447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56565"/>
          <w:sz w:val="24"/>
          <w:szCs w:val="24"/>
        </w:rPr>
      </w:pP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 Master Program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Maximum 24 months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(4 semester)</w:t>
      </w:r>
    </w:p>
    <w:p w:rsidR="00C4474D" w:rsidRPr="00C4474D" w:rsidRDefault="00C4474D" w:rsidP="00C4474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color w:val="656565"/>
          <w:sz w:val="24"/>
          <w:szCs w:val="24"/>
        </w:rPr>
      </w:pP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 Bachelor Program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Maximum 48 months</w:t>
      </w:r>
      <w:r w:rsidRPr="00C4474D">
        <w:rPr>
          <w:rFonts w:ascii="Times New Roman" w:eastAsia="Times New Roman" w:hAnsi="Times New Roman" w:cs="Times New Roman"/>
          <w:color w:val="656565"/>
          <w:sz w:val="24"/>
          <w:szCs w:val="24"/>
        </w:rPr>
        <w:br/>
      </w:r>
      <w:r w:rsidRPr="00C4474D">
        <w:rPr>
          <w:rFonts w:ascii="Times New Roman" w:eastAsia="Times New Roman" w:hAnsi="Times New Roman" w:cs="Times New Roman"/>
          <w:color w:val="000000"/>
          <w:sz w:val="24"/>
          <w:szCs w:val="24"/>
        </w:rPr>
        <w:t>(8 semester)</w:t>
      </w:r>
    </w:p>
    <w:p w:rsidR="00BC022D" w:rsidRPr="00BC022D" w:rsidRDefault="00BC022D" w:rsidP="000154FE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BC022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Requirements</w:t>
      </w:r>
    </w:p>
    <w:p w:rsidR="00BC022D" w:rsidRPr="00BC022D" w:rsidRDefault="00BC022D" w:rsidP="00BC0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2D">
        <w:rPr>
          <w:rFonts w:ascii="Times New Roman" w:eastAsia="Times New Roman" w:hAnsi="Times New Roman" w:cs="Times New Roman"/>
          <w:color w:val="000000"/>
          <w:sz w:val="24"/>
          <w:szCs w:val="24"/>
        </w:rPr>
        <w:t>The maximum age to apply for the scholarship is 35 years old</w:t>
      </w:r>
    </w:p>
    <w:p w:rsidR="00BC022D" w:rsidRPr="00BC022D" w:rsidRDefault="00BC022D" w:rsidP="00BC0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2D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must hold a bachelor degree (master degree holder is not eligible to apply)</w:t>
      </w:r>
    </w:p>
    <w:p w:rsidR="00BC022D" w:rsidRPr="00BC022D" w:rsidRDefault="00BC022D" w:rsidP="00BC0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2D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 must have a TOEFL (or other certified English Proficiency) score of 500 or equivalent</w:t>
      </w:r>
    </w:p>
    <w:p w:rsidR="00BC022D" w:rsidRPr="00BC022D" w:rsidRDefault="00BC022D" w:rsidP="00BC0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2D">
        <w:rPr>
          <w:rFonts w:ascii="Times New Roman" w:eastAsia="Times New Roman" w:hAnsi="Times New Roman" w:cs="Times New Roman"/>
          <w:color w:val="000000"/>
          <w:sz w:val="24"/>
          <w:szCs w:val="24"/>
        </w:rPr>
        <w:t>Applicants must complete the on-line application form</w:t>
      </w:r>
    </w:p>
    <w:p w:rsidR="00BC022D" w:rsidRPr="00BC022D" w:rsidRDefault="00BC022D" w:rsidP="00BC022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C022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Prior to the departure to Indonesia, the successful candidates must sign the Statement Letter and Scholarship Agreement prepared by the KNB Scholarship management</w:t>
      </w:r>
    </w:p>
    <w:p w:rsidR="00BC022D" w:rsidRPr="00313BBC" w:rsidRDefault="00BC022D" w:rsidP="00BC022D">
      <w:pPr>
        <w:pStyle w:val="Heading3"/>
        <w:shd w:val="clear" w:color="auto" w:fill="FFFFFF"/>
        <w:spacing w:before="300" w:beforeAutospacing="0" w:after="150" w:afterAutospacing="0"/>
        <w:rPr>
          <w:bCs w:val="0"/>
          <w:color w:val="000000"/>
          <w:sz w:val="23"/>
          <w:szCs w:val="23"/>
        </w:rPr>
      </w:pPr>
      <w:r w:rsidRPr="00313BBC">
        <w:rPr>
          <w:bCs w:val="0"/>
          <w:color w:val="000000"/>
          <w:sz w:val="23"/>
          <w:szCs w:val="23"/>
        </w:rPr>
        <w:t>Procedures</w:t>
      </w:r>
    </w:p>
    <w:p w:rsidR="00BC022D" w:rsidRPr="00313BBC" w:rsidRDefault="00BC022D" w:rsidP="00BC02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Download the Invitation Letter (Available in the KNB Scholarship website)</w:t>
      </w:r>
    </w:p>
    <w:p w:rsidR="00BC022D" w:rsidRPr="00313BBC" w:rsidRDefault="00BC022D" w:rsidP="00BC02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Submit the Invitation letter, Passport, Academic Certificates and Academic Transcripts to the Indonesian Embassy to acquire the recommendation letter</w:t>
      </w:r>
    </w:p>
    <w:p w:rsidR="00BC022D" w:rsidRPr="00313BBC" w:rsidRDefault="00BC022D" w:rsidP="00BC02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Complete the online application process</w:t>
      </w:r>
    </w:p>
    <w:p w:rsidR="00BC022D" w:rsidRPr="00313BBC" w:rsidRDefault="00BC022D" w:rsidP="00BC02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Selection process</w:t>
      </w:r>
    </w:p>
    <w:p w:rsidR="00BC022D" w:rsidRPr="00313BBC" w:rsidRDefault="00BC022D" w:rsidP="00BC022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Selection Results Announcement. The Selection Results will be announced online via the KNB Scholarship Website and officially announced through the Indonesian Embassy publication network</w:t>
      </w:r>
    </w:p>
    <w:p w:rsidR="00BC022D" w:rsidRPr="00313BBC" w:rsidRDefault="00BC022D" w:rsidP="00BC022D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>Required Documents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Recommendation letter from the Indonesian Embassy in the respective country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Nomination letter from the respective government official (Ministry of Education, other related Government Agency – should the applicant works for the Government Agency, or Embassy of the Applicant’s Country of Origin in Indonesia)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2 Academic Recommendation letters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Scanned passport (personal data page only) or birth certificate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Scanned bachelor certificate and academic transcripts (in English)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Scanned TOEFL score certificate (or other English Proficiency Tests) obtained within the last 2 Years</w:t>
      </w:r>
    </w:p>
    <w:p w:rsidR="00BC022D" w:rsidRPr="00313BBC" w:rsidRDefault="00BC022D" w:rsidP="00BC022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313BBC">
        <w:rPr>
          <w:rFonts w:ascii="Times New Roman" w:eastAsia="Times New Roman" w:hAnsi="Times New Roman" w:cs="Times New Roman"/>
          <w:color w:val="000000"/>
          <w:sz w:val="23"/>
          <w:szCs w:val="23"/>
        </w:rPr>
        <w:t>Scanned Official Medical Statement (Official Diagnose) prepared by a certified physician.</w:t>
      </w:r>
    </w:p>
    <w:p w:rsidR="00192943" w:rsidRPr="00313BBC" w:rsidRDefault="00192943" w:rsidP="00192943">
      <w:pPr>
        <w:spacing w:after="0" w:line="300" w:lineRule="atLeast"/>
        <w:rPr>
          <w:rFonts w:ascii="Times New Roman" w:eastAsia="Times New Roman" w:hAnsi="Times New Roman" w:cs="Times New Roman"/>
          <w:b/>
          <w:color w:val="222222"/>
          <w:szCs w:val="24"/>
        </w:rPr>
      </w:pPr>
      <w:r w:rsidRPr="00313BBC">
        <w:rPr>
          <w:rFonts w:ascii="Times New Roman" w:eastAsia="Times New Roman" w:hAnsi="Times New Roman" w:cs="Times New Roman"/>
          <w:b/>
          <w:color w:val="222222"/>
          <w:szCs w:val="24"/>
        </w:rPr>
        <w:t>Downloads</w:t>
      </w:r>
    </w:p>
    <w:p w:rsidR="00192943" w:rsidRPr="00313BBC" w:rsidRDefault="009B7ED4" w:rsidP="00192943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hyperlink r:id="rId6" w:history="1">
        <w:r w:rsidR="00192943" w:rsidRPr="00313BBC">
          <w:rPr>
            <w:rFonts w:ascii="Times New Roman" w:eastAsia="Times New Roman" w:hAnsi="Times New Roman" w:cs="Times New Roman"/>
            <w:color w:val="000000"/>
            <w:szCs w:val="24"/>
          </w:rPr>
          <w:t>KNB Scholarship Application Guidelines</w:t>
        </w:r>
      </w:hyperlink>
    </w:p>
    <w:p w:rsidR="00192943" w:rsidRPr="00313BBC" w:rsidRDefault="009B7ED4" w:rsidP="00192943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hyperlink r:id="rId7" w:history="1">
        <w:r w:rsidR="00192943" w:rsidRPr="00313BBC">
          <w:rPr>
            <w:rStyle w:val="Hyperlink"/>
            <w:rFonts w:ascii="Times New Roman" w:hAnsi="Times New Roman" w:cs="Times New Roman"/>
            <w:szCs w:val="24"/>
          </w:rPr>
          <w:t>https://www.knb.ristekdikti.go.id/lib/file/KNB_Scholarship_Application_Guidelines.pdf</w:t>
        </w:r>
      </w:hyperlink>
    </w:p>
    <w:p w:rsidR="00192943" w:rsidRPr="00313BBC" w:rsidRDefault="009B7ED4" w:rsidP="00192943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hyperlink r:id="rId8" w:history="1">
        <w:r w:rsidR="00192943" w:rsidRPr="00313BBC">
          <w:rPr>
            <w:rFonts w:ascii="Times New Roman" w:eastAsia="Times New Roman" w:hAnsi="Times New Roman" w:cs="Times New Roman"/>
            <w:color w:val="000000"/>
            <w:szCs w:val="24"/>
          </w:rPr>
          <w:t>KNB Scholarship Program Guidelines</w:t>
        </w:r>
      </w:hyperlink>
    </w:p>
    <w:p w:rsidR="00192943" w:rsidRPr="00313BBC" w:rsidRDefault="009B7ED4" w:rsidP="00192943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hyperlink r:id="rId9" w:history="1">
        <w:r w:rsidR="00192943" w:rsidRPr="00313BBC">
          <w:rPr>
            <w:rStyle w:val="Hyperlink"/>
            <w:rFonts w:ascii="Times New Roman" w:hAnsi="Times New Roman" w:cs="Times New Roman"/>
            <w:szCs w:val="24"/>
          </w:rPr>
          <w:t>https://www.knb.ristekdikti.go.id/lib/file/KNB_Scholarship_Program_Guidelines.pdf</w:t>
        </w:r>
      </w:hyperlink>
    </w:p>
    <w:p w:rsidR="00192943" w:rsidRPr="00313BBC" w:rsidRDefault="009B7ED4" w:rsidP="00192943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hyperlink r:id="rId10" w:history="1">
        <w:r w:rsidR="00192943" w:rsidRPr="00313BBC">
          <w:rPr>
            <w:rFonts w:ascii="Times New Roman" w:eastAsia="Times New Roman" w:hAnsi="Times New Roman" w:cs="Times New Roman"/>
            <w:color w:val="000000"/>
            <w:szCs w:val="24"/>
          </w:rPr>
          <w:t>Invitation Letter</w:t>
        </w:r>
      </w:hyperlink>
    </w:p>
    <w:p w:rsidR="00192943" w:rsidRPr="00313BBC" w:rsidRDefault="009B7ED4" w:rsidP="00192943">
      <w:pPr>
        <w:numPr>
          <w:ilvl w:val="0"/>
          <w:numId w:val="8"/>
        </w:numPr>
        <w:shd w:val="clear" w:color="auto" w:fill="F5F5F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hyperlink r:id="rId11" w:history="1">
        <w:r w:rsidR="00192943" w:rsidRPr="00313BBC">
          <w:rPr>
            <w:rStyle w:val="Hyperlink"/>
            <w:rFonts w:ascii="Times New Roman" w:hAnsi="Times New Roman" w:cs="Times New Roman"/>
            <w:szCs w:val="24"/>
          </w:rPr>
          <w:t>https://www.knb.ristekdikti.go.id/lib/file/Invitation_Letter.pdf</w:t>
        </w:r>
      </w:hyperlink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73"/>
        <w:gridCol w:w="1455"/>
        <w:gridCol w:w="5567"/>
      </w:tblGrid>
      <w:tr w:rsidR="00786222" w:rsidRPr="00786222" w:rsidTr="0055646C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b/>
                <w:sz w:val="12"/>
                <w:szCs w:val="24"/>
              </w:rPr>
            </w:pPr>
            <w:r w:rsidRPr="00786222">
              <w:rPr>
                <w:rFonts w:ascii="Arial" w:hAnsi="Arial" w:cs="Arial"/>
                <w:b/>
                <w:sz w:val="12"/>
                <w:szCs w:val="24"/>
              </w:rPr>
              <w:t>University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b/>
                <w:sz w:val="12"/>
                <w:szCs w:val="24"/>
              </w:rPr>
            </w:pPr>
            <w:r w:rsidRPr="00786222">
              <w:rPr>
                <w:rFonts w:ascii="Arial" w:hAnsi="Arial" w:cs="Arial"/>
                <w:b/>
                <w:sz w:val="12"/>
                <w:szCs w:val="24"/>
              </w:rPr>
              <w:t xml:space="preserve">Province 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b/>
                <w:sz w:val="12"/>
                <w:szCs w:val="24"/>
              </w:rPr>
            </w:pPr>
            <w:r w:rsidRPr="00786222">
              <w:rPr>
                <w:rFonts w:ascii="Arial" w:hAnsi="Arial" w:cs="Arial"/>
                <w:b/>
                <w:sz w:val="12"/>
                <w:szCs w:val="24"/>
              </w:rPr>
              <w:t xml:space="preserve">Address </w:t>
            </w:r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Institut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Teknologi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Bandung (ITB)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Bandung</w:t>
            </w:r>
          </w:p>
        </w:tc>
        <w:tc>
          <w:tcPr>
            <w:tcW w:w="5567" w:type="dxa"/>
            <w:tcBorders>
              <w:top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Executive Directorate of Student Enrolment Management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Jl.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Tamansari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No. 64, Bandung, 40116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+62222508519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Fax: +62222530689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12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itb-admission@itb.ac.id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  </w:t>
            </w:r>
            <w:hyperlink r:id="rId13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http://international.itb.ac.id</w:t>
              </w:r>
            </w:hyperlink>
          </w:p>
        </w:tc>
      </w:tr>
      <w:tr w:rsidR="00AD6F3D" w:rsidRPr="00786222" w:rsidTr="0055646C">
        <w:trPr>
          <w:trHeight w:val="167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Institut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Teknologi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Sepuluh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Nopember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(ITS)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Surabaya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International Office ITS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Gedung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Rektorat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Lt. 1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Kampus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ITS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Sukolilo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>, Surabaya 60111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+62315994251 ext. 1224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Fax: +62315923411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14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intladmission@its.ac.id,int_off@its.ac.id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</w:t>
            </w:r>
            <w:hyperlink r:id="rId15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www.international.its.ac.id</w:t>
              </w:r>
            </w:hyperlink>
          </w:p>
        </w:tc>
      </w:tr>
      <w:tr w:rsidR="00AD6F3D" w:rsidRPr="00786222" w:rsidTr="0055646C">
        <w:trPr>
          <w:trHeight w:val="113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Institut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Pertanian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Bogor (IPB)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Bogor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IPB Graduate School,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IPB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Darmaga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Campus, Bogor 16680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+622518628448/Fax: +622518425411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16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sps@apps.ipb.ac.id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 </w:t>
            </w:r>
            <w:hyperlink r:id="rId17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www.pasca.ipb.ac.id</w:t>
              </w:r>
            </w:hyperlink>
          </w:p>
        </w:tc>
      </w:tr>
      <w:tr w:rsidR="00AD6F3D" w:rsidRPr="00786222" w:rsidTr="0055646C">
        <w:trPr>
          <w:trHeight w:val="454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Atma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Jaya Yogyakarta (UAJY)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Yogyakarta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Partnership and Promotion Office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Jalan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Babarsari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No. 44 Yogyakarta 55281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</w:t>
            </w:r>
            <w:proofErr w:type="gramStart"/>
            <w:r w:rsidRPr="00786222">
              <w:rPr>
                <w:rFonts w:ascii="Arial" w:hAnsi="Arial" w:cs="Arial"/>
                <w:sz w:val="12"/>
                <w:szCs w:val="24"/>
              </w:rPr>
              <w:t>: ?</w:t>
            </w:r>
            <w:proofErr w:type="gramEnd"/>
            <w:r w:rsidRPr="00786222">
              <w:rPr>
                <w:rFonts w:ascii="Arial" w:hAnsi="Arial" w:cs="Arial"/>
                <w:sz w:val="12"/>
                <w:szCs w:val="24"/>
              </w:rPr>
              <w:t>+62 274 487711 ext. 2110-2111???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Fax: +62 274 487748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18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kkp@uajy.ac.id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 </w:t>
            </w:r>
            <w:hyperlink r:id="rId19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www.uajy.ac.id/international-affairs/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Gadjah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Mada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(UGM)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Yogyakarta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Gadjah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Mada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Kantor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Urusan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Internasional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Bulaksumur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Blok F13,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Sleman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DIY 55281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r w:rsidRPr="00786222">
              <w:rPr>
                <w:rFonts w:ascii="Arial" w:hAnsi="Arial" w:cs="Arial"/>
                <w:sz w:val="12"/>
                <w:szCs w:val="24"/>
              </w:rPr>
              <w:lastRenderedPageBreak/>
              <w:t>Phone: +62 274 6492049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20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admission@ugm.ac.id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21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www.ugm.ac.id</w:t>
              </w:r>
            </w:hyperlink>
            <w:r w:rsidR="0055646C">
              <w:t xml:space="preserve"> </w:t>
            </w:r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lastRenderedPageBreak/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Airlangga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(UNAIR)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Surabaya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Airlangga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Global Engagement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Kantor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Manajemen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UNAIR Lt.2,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Kampus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C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Mulyorejo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>, Surabaya 60115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+62315966864/Fax: +62315955582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22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int.degree@global.unair.ac.id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 </w:t>
            </w:r>
            <w:hyperlink r:id="rId23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www.international.unair.ac.id</w:t>
              </w:r>
            </w:hyperlink>
          </w:p>
        </w:tc>
      </w:tr>
      <w:tr w:rsidR="00AD6F3D" w:rsidRPr="00786222" w:rsidTr="0055646C"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Negeri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Malang (UM)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Malang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Office of International Affairs,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Gedung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Sasana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Budaya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Lt. 1,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Jl. Semarang No.5, Malang 65145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+62341 584759, Fax: +62341 584759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24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oia@um.ac.id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 </w:t>
            </w:r>
            <w:hyperlink r:id="rId25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www.oia.um.ac.id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Padjajaran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(UNPAD)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Bandung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International Office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Gedung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Rektorat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UNPAD Lt. 1,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Jl. Raya Bandung-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Sumedang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Km.21,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Sumedang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45363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Jawa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Barat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(022) 84288888 Ext. 1101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26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international@unpad.ac.id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27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www.unpad.ac.id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Katolik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Parahyangan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(UNPAR)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Bandung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Jl.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Ciumbuleuit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No 94 Bandung 40142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 22 2032576 ext. 10001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Fax: +622 2031110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28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pctjiang@unpar.ac.id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29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www.unpar.ac.id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Sebelas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Maret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(UNS)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Surakarta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Jl. Ir.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Sutami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36 A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Kentingan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Surakarta 57126,Jawa Tengah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Ph./fax : (0271) 632450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30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pascauns1@gmail.com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</w:t>
            </w:r>
            <w:hyperlink r:id="rId31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www.pasca.uns.ac.id</w:t>
              </w:r>
            </w:hyperlink>
          </w:p>
        </w:tc>
      </w:tr>
      <w:tr w:rsidR="00AD6F3D" w:rsidRPr="00786222" w:rsidTr="0055646C"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Pendidikan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Indonesia (UPI)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Bandung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Kantor OIER,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Gedung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University Centre Lt.1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Jl. Dr.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Setiabudhi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No.229, Bandung, 40154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 &amp; Fax.: +6222201331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32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oier.upi@gmail.com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33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www.upi.edu</w:t>
              </w:r>
            </w:hyperlink>
          </w:p>
        </w:tc>
      </w:tr>
      <w:tr w:rsidR="00AD6F3D" w:rsidRPr="00786222" w:rsidTr="0055646C"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Negeri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Yogyakarta (UNY)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Yogyakarta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International Office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Jl. Colombo No. 1,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Karangmalang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Depok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Sleman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>, Yogyakarta 55281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+62274550836/Fax: +62274520326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34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oia-pps@uny.ac.id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35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www.uny.ac.id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Muhammadiyah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Surakarta (UMS)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Surakarta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Office For International Affairs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Main Building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Siti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Walidah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7th floor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Jl. Ahmad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yani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Tromol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Pos I,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Pabelan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Kartasura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>, Surakarta 57102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Ph.:+62717851685/Fax : +6271715448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36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int.office@ums.ac.id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37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www.kui.ums.ac.id</w:t>
              </w:r>
            </w:hyperlink>
          </w:p>
        </w:tc>
      </w:tr>
      <w:tr w:rsidR="00AD6F3D" w:rsidRPr="00786222" w:rsidTr="0055646C"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Diponegoro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(UNDIP)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Semarang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Kantor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Urusan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Internasional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Jalan Prof. H.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Soedarto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>, SH, Semarang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</w:t>
            </w:r>
            <w:proofErr w:type="gramStart"/>
            <w:r w:rsidRPr="00786222">
              <w:rPr>
                <w:rFonts w:ascii="Arial" w:hAnsi="Arial" w:cs="Arial"/>
                <w:sz w:val="12"/>
                <w:szCs w:val="24"/>
              </w:rPr>
              <w:t>: ?</w:t>
            </w:r>
            <w:proofErr w:type="gramEnd"/>
            <w:r w:rsidRPr="00786222">
              <w:rPr>
                <w:rFonts w:ascii="Arial" w:hAnsi="Arial" w:cs="Arial"/>
                <w:sz w:val="12"/>
                <w:szCs w:val="24"/>
              </w:rPr>
              <w:t>+6224 7465402/Fax: +6224 7465402???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ioundip@gmail.com, </w:t>
            </w:r>
            <w:hyperlink r:id="rId38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io@live.undip.ac.id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</w:t>
            </w:r>
            <w:hyperlink r:id="rId39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www.ioundip.or.id</w:t>
              </w:r>
            </w:hyperlink>
          </w:p>
        </w:tc>
      </w:tr>
      <w:tr w:rsidR="00AD6F3D" w:rsidRPr="00786222" w:rsidTr="0055646C"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Muhammadiyah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Malang (UMM)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Malang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Jl. Raya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Tlogo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Mas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No. 246, Malang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Ph.: +62341414368/Fax.: +62341460435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40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iroumm@yahoo.com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41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www.umm.ac.id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Universitas Indonesia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Indonesia Kantor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Urusan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Internasional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Gedung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Pusat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Administrasi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Lt. 1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Kampus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UI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Depok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Depok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16424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  <w:t>Ph./Fax: +622178880139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42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io-ui@ui.ac.id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 </w:t>
            </w:r>
            <w:hyperlink r:id="rId43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www.international.ui.ac.id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Universitas Telkom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Bandung</w:t>
            </w: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>International Office Telkom University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Gedung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Bangkit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br/>
              <w:t xml:space="preserve">Jalan Telekomunikasi No 1,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Terusan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Buah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Batu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, Bandung,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Jawa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Barat 40257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44" w:history="1">
              <w:r w:rsidR="0055646C" w:rsidRPr="00F64C37">
                <w:rPr>
                  <w:rStyle w:val="Hyperlink"/>
                  <w:rFonts w:ascii="Arial" w:hAnsi="Arial" w:cs="Arial"/>
                  <w:sz w:val="12"/>
                  <w:szCs w:val="24"/>
                </w:rPr>
                <w:t>info@io.telkomuniversity.ac.id</w:t>
              </w:r>
            </w:hyperlink>
            <w:r w:rsidR="0055646C">
              <w:rPr>
                <w:rFonts w:ascii="Arial" w:hAnsi="Arial" w:cs="Arial"/>
                <w:sz w:val="12"/>
                <w:szCs w:val="24"/>
              </w:rPr>
              <w:t xml:space="preserve">   </w:t>
            </w:r>
            <w:hyperlink r:id="rId45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https://io.telkomuniversity.ac.id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Politeknik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Elektronika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Negeri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Surabaya</w:t>
            </w:r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Jl. Raya ITS -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Kampus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PENS,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Sukolilo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Surabaya</w:t>
            </w:r>
            <w:r w:rsidRPr="00786222">
              <w:rPr>
                <w:rFonts w:ascii="Arial" w:hAnsi="Arial" w:cs="Arial"/>
                <w:sz w:val="12"/>
                <w:szCs w:val="24"/>
              </w:rPr>
              <w:br/>
            </w:r>
            <w:hyperlink r:id="rId46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www.pens.ac.id</w:t>
              </w:r>
            </w:hyperlink>
          </w:p>
        </w:tc>
      </w:tr>
      <w:tr w:rsidR="00AD6F3D" w:rsidRPr="00786222" w:rsidTr="0055646C">
        <w:trPr>
          <w:trHeight w:val="25"/>
        </w:trPr>
        <w:tc>
          <w:tcPr>
            <w:tcW w:w="2473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Universitas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Hasanuddin</w:t>
            </w:r>
            <w:proofErr w:type="spellEnd"/>
          </w:p>
        </w:tc>
        <w:tc>
          <w:tcPr>
            <w:tcW w:w="1455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</w:p>
        </w:tc>
        <w:tc>
          <w:tcPr>
            <w:tcW w:w="556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6F3D" w:rsidRPr="00786222" w:rsidRDefault="00AD6F3D" w:rsidP="0055646C">
            <w:pPr>
              <w:spacing w:after="0" w:line="240" w:lineRule="auto"/>
              <w:contextualSpacing/>
              <w:rPr>
                <w:rFonts w:ascii="Arial" w:hAnsi="Arial" w:cs="Arial"/>
                <w:sz w:val="12"/>
                <w:szCs w:val="24"/>
              </w:rPr>
            </w:pPr>
            <w:r w:rsidRPr="00786222">
              <w:rPr>
                <w:rFonts w:ascii="Arial" w:hAnsi="Arial" w:cs="Arial"/>
                <w:sz w:val="12"/>
                <w:szCs w:val="24"/>
              </w:rPr>
              <w:t xml:space="preserve">Jl.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Perintis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Kemerdekaan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KM. 10,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Tamalanrea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 Indah,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Kec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 xml:space="preserve">. </w:t>
            </w:r>
            <w:proofErr w:type="spellStart"/>
            <w:r w:rsidRPr="00786222">
              <w:rPr>
                <w:rFonts w:ascii="Arial" w:hAnsi="Arial" w:cs="Arial"/>
                <w:sz w:val="12"/>
                <w:szCs w:val="24"/>
              </w:rPr>
              <w:t>Tamalanrea</w:t>
            </w:r>
            <w:proofErr w:type="spellEnd"/>
            <w:r w:rsidRPr="00786222">
              <w:rPr>
                <w:rFonts w:ascii="Arial" w:hAnsi="Arial" w:cs="Arial"/>
                <w:sz w:val="12"/>
                <w:szCs w:val="24"/>
              </w:rPr>
              <w:t>, Kota Makassar, Sulawesi Selatan 90245</w:t>
            </w:r>
            <w:r w:rsidR="0055646C">
              <w:rPr>
                <w:rFonts w:ascii="Arial" w:hAnsi="Arial" w:cs="Arial"/>
                <w:sz w:val="12"/>
                <w:szCs w:val="24"/>
              </w:rPr>
              <w:t xml:space="preserve">     </w:t>
            </w:r>
            <w:hyperlink r:id="rId47" w:history="1">
              <w:r w:rsidRPr="00786222">
                <w:rPr>
                  <w:rStyle w:val="Hyperlink"/>
                  <w:rFonts w:ascii="Arial" w:hAnsi="Arial" w:cs="Arial"/>
                  <w:color w:val="000000"/>
                  <w:sz w:val="12"/>
                  <w:szCs w:val="24"/>
                </w:rPr>
                <w:t>www.unhas.ac.id</w:t>
              </w:r>
            </w:hyperlink>
          </w:p>
        </w:tc>
      </w:tr>
    </w:tbl>
    <w:p w:rsidR="0055646C" w:rsidRDefault="0055646C" w:rsidP="0055646C">
      <w:pPr>
        <w:spacing w:after="0" w:line="240" w:lineRule="auto"/>
      </w:pPr>
      <w:r>
        <w:t xml:space="preserve">For any help or support you can approach International Collaboration &amp; Exchange Office through </w:t>
      </w:r>
      <w:proofErr w:type="gramStart"/>
      <w:r>
        <w:t>email :</w:t>
      </w:r>
      <w:proofErr w:type="gramEnd"/>
    </w:p>
    <w:p w:rsidR="0055646C" w:rsidRDefault="0055646C" w:rsidP="0055646C">
      <w:pPr>
        <w:spacing w:after="0" w:line="240" w:lineRule="auto"/>
      </w:pPr>
    </w:p>
    <w:p w:rsidR="0055646C" w:rsidRPr="0055646C" w:rsidRDefault="0055646C" w:rsidP="0055646C">
      <w:pPr>
        <w:spacing w:after="0" w:line="240" w:lineRule="auto"/>
        <w:rPr>
          <w:b/>
        </w:rPr>
      </w:pPr>
      <w:r w:rsidRPr="0055646C">
        <w:rPr>
          <w:b/>
        </w:rPr>
        <w:t>Dr. Zahid Majeed</w:t>
      </w:r>
    </w:p>
    <w:p w:rsidR="0055646C" w:rsidRDefault="0055646C" w:rsidP="0055646C">
      <w:pPr>
        <w:spacing w:after="0" w:line="240" w:lineRule="auto"/>
      </w:pPr>
      <w:r>
        <w:t>Director, International Collaboration &amp; Exchange Office </w:t>
      </w:r>
      <w:r>
        <w:br/>
        <w:t>Room-G.17, Block-ICT</w:t>
      </w:r>
      <w:proofErr w:type="gramStart"/>
      <w:r>
        <w:t>,</w:t>
      </w:r>
      <w:proofErr w:type="gramEnd"/>
      <w:r>
        <w:br/>
        <w:t>Allama Iqbal Open University</w:t>
      </w:r>
      <w:r>
        <w:br/>
        <w:t>Islamabad, Pakistan.</w:t>
      </w:r>
    </w:p>
    <w:p w:rsidR="0055646C" w:rsidRDefault="0055646C" w:rsidP="0055646C">
      <w:pPr>
        <w:spacing w:after="0" w:line="240" w:lineRule="auto"/>
      </w:pPr>
      <w:r>
        <w:t>Office: 0092 51 9057294</w:t>
      </w:r>
    </w:p>
    <w:p w:rsidR="0055646C" w:rsidRDefault="0055646C" w:rsidP="0055646C">
      <w:pPr>
        <w:spacing w:after="0" w:line="240" w:lineRule="auto"/>
      </w:pPr>
      <w:hyperlink r:id="rId48" w:tgtFrame="_blank" w:history="1">
        <w:r>
          <w:rPr>
            <w:rStyle w:val="Hyperlink"/>
          </w:rPr>
          <w:t>zahid_majeed@aiou.edu.pk</w:t>
        </w:r>
      </w:hyperlink>
    </w:p>
    <w:p w:rsidR="00192943" w:rsidRDefault="00192943" w:rsidP="00786222">
      <w:pPr>
        <w:spacing w:after="0" w:line="30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sectPr w:rsidR="00192943" w:rsidSect="00192943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64C"/>
    <w:multiLevelType w:val="hybridMultilevel"/>
    <w:tmpl w:val="43E88A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197A47"/>
    <w:multiLevelType w:val="multilevel"/>
    <w:tmpl w:val="A396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DA42DA"/>
    <w:multiLevelType w:val="multilevel"/>
    <w:tmpl w:val="DC4CD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42EC3"/>
    <w:multiLevelType w:val="multilevel"/>
    <w:tmpl w:val="75AA9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40CAC"/>
    <w:multiLevelType w:val="multilevel"/>
    <w:tmpl w:val="954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671843"/>
    <w:multiLevelType w:val="multilevel"/>
    <w:tmpl w:val="15FA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D76571"/>
    <w:multiLevelType w:val="hybridMultilevel"/>
    <w:tmpl w:val="ED9AE3A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5D1535"/>
    <w:multiLevelType w:val="hybridMultilevel"/>
    <w:tmpl w:val="99FA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413C85"/>
    <w:multiLevelType w:val="hybridMultilevel"/>
    <w:tmpl w:val="DAC44F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2150824"/>
    <w:multiLevelType w:val="multilevel"/>
    <w:tmpl w:val="DED2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B38F9"/>
    <w:rsid w:val="000154FE"/>
    <w:rsid w:val="00192943"/>
    <w:rsid w:val="001A1FA0"/>
    <w:rsid w:val="00313BBC"/>
    <w:rsid w:val="004B38F9"/>
    <w:rsid w:val="0055646C"/>
    <w:rsid w:val="006C0A1F"/>
    <w:rsid w:val="00786222"/>
    <w:rsid w:val="007C6D82"/>
    <w:rsid w:val="008B30BB"/>
    <w:rsid w:val="009B7ED4"/>
    <w:rsid w:val="00AD6F3D"/>
    <w:rsid w:val="00B27DA2"/>
    <w:rsid w:val="00BC022D"/>
    <w:rsid w:val="00C4474D"/>
    <w:rsid w:val="00C44BE4"/>
    <w:rsid w:val="00E02822"/>
    <w:rsid w:val="00E03039"/>
    <w:rsid w:val="00E2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0BB"/>
  </w:style>
  <w:style w:type="paragraph" w:styleId="Heading1">
    <w:name w:val="heading 1"/>
    <w:basedOn w:val="Normal"/>
    <w:next w:val="Normal"/>
    <w:link w:val="Heading1Char"/>
    <w:uiPriority w:val="9"/>
    <w:qFormat/>
    <w:rsid w:val="00E222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C0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4B38F9"/>
  </w:style>
  <w:style w:type="paragraph" w:styleId="ListParagraph">
    <w:name w:val="List Paragraph"/>
    <w:basedOn w:val="Normal"/>
    <w:uiPriority w:val="34"/>
    <w:qFormat/>
    <w:rsid w:val="004B38F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022D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022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E222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C4474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4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ational.itb.ac.id/" TargetMode="External"/><Relationship Id="rId18" Type="http://schemas.openxmlformats.org/officeDocument/2006/relationships/hyperlink" Target="mailto:kkp@uajy.ac.id" TargetMode="External"/><Relationship Id="rId26" Type="http://schemas.openxmlformats.org/officeDocument/2006/relationships/hyperlink" Target="mailto:international@unpad.ac.id" TargetMode="External"/><Relationship Id="rId39" Type="http://schemas.openxmlformats.org/officeDocument/2006/relationships/hyperlink" Target="https://www.knb.ristekdikti.go.id/www.ioundip.or.i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knb.ristekdikti.go.id/www.ugm.ac.id" TargetMode="External"/><Relationship Id="rId34" Type="http://schemas.openxmlformats.org/officeDocument/2006/relationships/hyperlink" Target="mailto:oia-pps@uny.ac.id" TargetMode="External"/><Relationship Id="rId42" Type="http://schemas.openxmlformats.org/officeDocument/2006/relationships/hyperlink" Target="mailto:io-ui@ui.ac.id" TargetMode="External"/><Relationship Id="rId47" Type="http://schemas.openxmlformats.org/officeDocument/2006/relationships/hyperlink" Target="https://www.knb.ristekdikti.go.id/www.unhas.ac.id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www.knb.ristekdikti.go.id/lib/file/KNB_Scholarship_Application_Guidelines.pdf" TargetMode="External"/><Relationship Id="rId12" Type="http://schemas.openxmlformats.org/officeDocument/2006/relationships/hyperlink" Target="mailto:itb-admission@itb.ac.id" TargetMode="External"/><Relationship Id="rId17" Type="http://schemas.openxmlformats.org/officeDocument/2006/relationships/hyperlink" Target="https://www.knb.ristekdikti.go.id/www.pasca.ipb.ac.id" TargetMode="External"/><Relationship Id="rId25" Type="http://schemas.openxmlformats.org/officeDocument/2006/relationships/hyperlink" Target="https://www.knb.ristekdikti.go.id/www.oia.um.ac.id" TargetMode="External"/><Relationship Id="rId33" Type="http://schemas.openxmlformats.org/officeDocument/2006/relationships/hyperlink" Target="https://www.knb.ristekdikti.go.id/www.upi.edu" TargetMode="External"/><Relationship Id="rId38" Type="http://schemas.openxmlformats.org/officeDocument/2006/relationships/hyperlink" Target="mailto:io@live.undip.ac.id" TargetMode="External"/><Relationship Id="rId46" Type="http://schemas.openxmlformats.org/officeDocument/2006/relationships/hyperlink" Target="https://www.knb.ristekdikti.go.id/www.pens.ac.id" TargetMode="External"/><Relationship Id="rId2" Type="http://schemas.openxmlformats.org/officeDocument/2006/relationships/styles" Target="styles.xml"/><Relationship Id="rId16" Type="http://schemas.openxmlformats.org/officeDocument/2006/relationships/hyperlink" Target="mailto:sps@apps.ipb.ac.id" TargetMode="External"/><Relationship Id="rId20" Type="http://schemas.openxmlformats.org/officeDocument/2006/relationships/hyperlink" Target="mailto:admission@ugm.ac.id" TargetMode="External"/><Relationship Id="rId29" Type="http://schemas.openxmlformats.org/officeDocument/2006/relationships/hyperlink" Target="https://www.knb.ristekdikti.go.id/www.unpar.ac.id" TargetMode="External"/><Relationship Id="rId41" Type="http://schemas.openxmlformats.org/officeDocument/2006/relationships/hyperlink" Target="https://www.knb.ristekdikti.go.id/www.umm.ac.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nb.ristekdikti.go.id/lib/file/KNB_Scholarship_Application_Guidelines.pdf" TargetMode="External"/><Relationship Id="rId11" Type="http://schemas.openxmlformats.org/officeDocument/2006/relationships/hyperlink" Target="https://www.knb.ristekdikti.go.id/lib/file/Invitation_Letter.pdf" TargetMode="External"/><Relationship Id="rId24" Type="http://schemas.openxmlformats.org/officeDocument/2006/relationships/hyperlink" Target="mailto:oia@um.ac.id" TargetMode="External"/><Relationship Id="rId32" Type="http://schemas.openxmlformats.org/officeDocument/2006/relationships/hyperlink" Target="mailto:oier.upi@gmail.com" TargetMode="External"/><Relationship Id="rId37" Type="http://schemas.openxmlformats.org/officeDocument/2006/relationships/hyperlink" Target="https://www.knb.ristekdikti.go.id/www.kui.ums.ac.id" TargetMode="External"/><Relationship Id="rId40" Type="http://schemas.openxmlformats.org/officeDocument/2006/relationships/hyperlink" Target="mailto:iroumm@yahoo.com" TargetMode="External"/><Relationship Id="rId45" Type="http://schemas.openxmlformats.org/officeDocument/2006/relationships/hyperlink" Target="https://io.telkomuniversity.ac.id/" TargetMode="External"/><Relationship Id="rId5" Type="http://schemas.openxmlformats.org/officeDocument/2006/relationships/hyperlink" Target="http://WWW.KNB.RISTEKDIKTI.GO.ID" TargetMode="External"/><Relationship Id="rId15" Type="http://schemas.openxmlformats.org/officeDocument/2006/relationships/hyperlink" Target="https://www.knb.ristekdikti.go.id/www.international.its.ac.id" TargetMode="External"/><Relationship Id="rId23" Type="http://schemas.openxmlformats.org/officeDocument/2006/relationships/hyperlink" Target="https://www.knb.ristekdikti.go.id/www.international.unair.ac.id" TargetMode="External"/><Relationship Id="rId28" Type="http://schemas.openxmlformats.org/officeDocument/2006/relationships/hyperlink" Target="mailto:pctjiang@unpar.ac.id" TargetMode="External"/><Relationship Id="rId36" Type="http://schemas.openxmlformats.org/officeDocument/2006/relationships/hyperlink" Target="mailto:int.office@ums.ac.id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knb.ristekdikti.go.id/lib/file/Invitation_Letter.pdf" TargetMode="External"/><Relationship Id="rId19" Type="http://schemas.openxmlformats.org/officeDocument/2006/relationships/hyperlink" Target="https://www.knb.ristekdikti.go.id/www.uajy.ac.id/international-affairs/" TargetMode="External"/><Relationship Id="rId31" Type="http://schemas.openxmlformats.org/officeDocument/2006/relationships/hyperlink" Target="https://www.knb.ristekdikti.go.id/www.pasca.uns.ac.id" TargetMode="External"/><Relationship Id="rId44" Type="http://schemas.openxmlformats.org/officeDocument/2006/relationships/hyperlink" Target="mailto:info@io.telkomuniversity.ac.i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nb.ristekdikti.go.id/lib/file/KNB_Scholarship_Program_Guidelines.pdf" TargetMode="External"/><Relationship Id="rId14" Type="http://schemas.openxmlformats.org/officeDocument/2006/relationships/hyperlink" Target="mailto:intladmission@its.ac.id,int_off@its.ac.id" TargetMode="External"/><Relationship Id="rId22" Type="http://schemas.openxmlformats.org/officeDocument/2006/relationships/hyperlink" Target="mailto:int.degree@global.unair.ac.id" TargetMode="External"/><Relationship Id="rId27" Type="http://schemas.openxmlformats.org/officeDocument/2006/relationships/hyperlink" Target="https://www.knb.ristekdikti.go.id/www.unpad.ac.id" TargetMode="External"/><Relationship Id="rId30" Type="http://schemas.openxmlformats.org/officeDocument/2006/relationships/hyperlink" Target="mailto:pascauns1@gmail.com" TargetMode="External"/><Relationship Id="rId35" Type="http://schemas.openxmlformats.org/officeDocument/2006/relationships/hyperlink" Target="https://www.knb.ristekdikti.go.id/www.uny.ac.id" TargetMode="External"/><Relationship Id="rId43" Type="http://schemas.openxmlformats.org/officeDocument/2006/relationships/hyperlink" Target="https://www.knb.ristekdikti.go.id/www.international.ui.ac.id" TargetMode="External"/><Relationship Id="rId48" Type="http://schemas.openxmlformats.org/officeDocument/2006/relationships/hyperlink" Target="mailto:zahid_majeed@aiou.edu.pk" TargetMode="External"/><Relationship Id="rId8" Type="http://schemas.openxmlformats.org/officeDocument/2006/relationships/hyperlink" Target="https://www.knb.ristekdikti.go.id/lib/file/KNB_Scholarship_Program_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2020-03-09T08:16:00Z</cp:lastPrinted>
  <dcterms:created xsi:type="dcterms:W3CDTF">2020-03-12T04:51:00Z</dcterms:created>
  <dcterms:modified xsi:type="dcterms:W3CDTF">2020-03-12T04:52:00Z</dcterms:modified>
</cp:coreProperties>
</file>