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1A3AD" w14:textId="77777777" w:rsidR="00E018E2" w:rsidRDefault="00E018E2" w:rsidP="00E018E2"/>
    <w:p w14:paraId="5080F884" w14:textId="77777777" w:rsidR="00E018E2" w:rsidRPr="007C1C34" w:rsidRDefault="00E018E2" w:rsidP="00E018E2">
      <w:pPr>
        <w:jc w:val="center"/>
        <w:rPr>
          <w:b/>
          <w:sz w:val="24"/>
          <w:szCs w:val="24"/>
        </w:rPr>
      </w:pPr>
      <w:r w:rsidRPr="007C1C34">
        <w:rPr>
          <w:b/>
          <w:sz w:val="24"/>
          <w:szCs w:val="24"/>
        </w:rPr>
        <w:t>ALLAMA IQBAL OPEN UNIVERSITY, ISLAMABAD</w:t>
      </w:r>
    </w:p>
    <w:p w14:paraId="7ECAD1EA" w14:textId="77777777" w:rsidR="00E018E2" w:rsidRPr="007C1C34" w:rsidRDefault="00E018E2" w:rsidP="00E018E2">
      <w:pPr>
        <w:jc w:val="center"/>
        <w:rPr>
          <w:b/>
          <w:sz w:val="24"/>
          <w:szCs w:val="24"/>
        </w:rPr>
      </w:pPr>
      <w:r w:rsidRPr="007C1C34">
        <w:rPr>
          <w:b/>
          <w:sz w:val="24"/>
          <w:szCs w:val="24"/>
        </w:rPr>
        <w:t>(Department of Commerce)</w:t>
      </w:r>
    </w:p>
    <w:p w14:paraId="45E408C6" w14:textId="77777777" w:rsidR="00E018E2" w:rsidRDefault="00E018E2" w:rsidP="00E018E2">
      <w:pPr>
        <w:jc w:val="center"/>
        <w:rPr>
          <w:rFonts w:ascii="Arial" w:hAnsi="Arial" w:cs="Arial"/>
          <w:sz w:val="24"/>
          <w:szCs w:val="24"/>
        </w:rPr>
      </w:pPr>
    </w:p>
    <w:p w14:paraId="58317D0E" w14:textId="77777777" w:rsidR="00E018E2" w:rsidRDefault="00E018E2" w:rsidP="00E018E2">
      <w:pPr>
        <w:jc w:val="center"/>
        <w:rPr>
          <w:rFonts w:ascii="Arial" w:hAnsi="Arial" w:cs="Arial"/>
          <w:sz w:val="24"/>
          <w:szCs w:val="24"/>
        </w:rPr>
      </w:pPr>
    </w:p>
    <w:p w14:paraId="7D9755DA" w14:textId="77777777" w:rsidR="00E018E2" w:rsidRDefault="00E018E2" w:rsidP="00E018E2">
      <w:pPr>
        <w:jc w:val="center"/>
        <w:rPr>
          <w:rFonts w:ascii="Arial" w:hAnsi="Arial" w:cs="Arial"/>
          <w:sz w:val="24"/>
          <w:szCs w:val="24"/>
        </w:rPr>
      </w:pPr>
    </w:p>
    <w:p w14:paraId="31C58F3F" w14:textId="77777777" w:rsidR="00E018E2" w:rsidRPr="00081EAE" w:rsidRDefault="00E018E2" w:rsidP="00E018E2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E-COMMERCE (8554</w:t>
      </w:r>
      <w:r w:rsidRPr="00081EAE">
        <w:rPr>
          <w:rFonts w:asciiTheme="majorBidi" w:hAnsiTheme="majorBidi" w:cstheme="majorBidi"/>
          <w:b/>
          <w:bCs/>
          <w:sz w:val="28"/>
          <w:szCs w:val="28"/>
        </w:rPr>
        <w:t>)</w:t>
      </w:r>
    </w:p>
    <w:p w14:paraId="031531E4" w14:textId="77777777" w:rsidR="00E018E2" w:rsidRDefault="00E018E2" w:rsidP="00E018E2">
      <w:pPr>
        <w:jc w:val="center"/>
        <w:rPr>
          <w:rFonts w:asciiTheme="majorBidi" w:hAnsiTheme="majorBidi" w:cstheme="majorBidi"/>
          <w:sz w:val="24"/>
          <w:szCs w:val="24"/>
          <w:shd w:val="clear" w:color="auto" w:fill="F5F5F5"/>
        </w:rPr>
      </w:pPr>
    </w:p>
    <w:p w14:paraId="5F27AEAD" w14:textId="77777777" w:rsidR="00E018E2" w:rsidRDefault="00E018E2" w:rsidP="00E018E2">
      <w:pPr>
        <w:jc w:val="center"/>
        <w:rPr>
          <w:rFonts w:asciiTheme="majorBidi" w:hAnsiTheme="majorBidi" w:cstheme="majorBidi"/>
          <w:sz w:val="24"/>
          <w:szCs w:val="24"/>
          <w:shd w:val="clear" w:color="auto" w:fill="F5F5F5"/>
        </w:rPr>
      </w:pPr>
    </w:p>
    <w:p w14:paraId="1064FB32" w14:textId="77777777" w:rsidR="00E018E2" w:rsidRPr="007C1C34" w:rsidRDefault="00E018E2" w:rsidP="00E018E2">
      <w:pPr>
        <w:jc w:val="center"/>
        <w:rPr>
          <w:b/>
          <w:sz w:val="24"/>
          <w:szCs w:val="24"/>
        </w:rPr>
      </w:pPr>
      <w:r w:rsidRPr="007C1C34">
        <w:rPr>
          <w:b/>
          <w:sz w:val="24"/>
          <w:szCs w:val="24"/>
        </w:rPr>
        <w:t>CHECKLIST</w:t>
      </w:r>
    </w:p>
    <w:p w14:paraId="0D055734" w14:textId="77777777" w:rsidR="00E018E2" w:rsidRDefault="00E018E2" w:rsidP="00E018E2">
      <w:pPr>
        <w:jc w:val="center"/>
        <w:rPr>
          <w:b/>
          <w:i/>
          <w:sz w:val="24"/>
          <w:szCs w:val="24"/>
        </w:rPr>
      </w:pPr>
    </w:p>
    <w:p w14:paraId="20EF158C" w14:textId="77777777" w:rsidR="00E018E2" w:rsidRPr="007C1C34" w:rsidRDefault="00E018E2" w:rsidP="00E018E2">
      <w:pPr>
        <w:jc w:val="center"/>
        <w:rPr>
          <w:b/>
          <w:i/>
          <w:sz w:val="24"/>
          <w:szCs w:val="24"/>
        </w:rPr>
      </w:pPr>
    </w:p>
    <w:p w14:paraId="0F1A636B" w14:textId="5F769356" w:rsidR="00E018E2" w:rsidRPr="007C1C34" w:rsidRDefault="00E018E2" w:rsidP="00E018E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SEMESTER: </w:t>
      </w:r>
      <w:r w:rsidR="00D93CA5">
        <w:rPr>
          <w:b/>
          <w:sz w:val="24"/>
          <w:szCs w:val="24"/>
        </w:rPr>
        <w:t>Spring</w:t>
      </w:r>
      <w:r>
        <w:rPr>
          <w:b/>
          <w:sz w:val="24"/>
          <w:szCs w:val="24"/>
        </w:rPr>
        <w:t>,202</w:t>
      </w:r>
      <w:r w:rsidR="005317AF">
        <w:rPr>
          <w:b/>
          <w:sz w:val="24"/>
          <w:szCs w:val="24"/>
        </w:rPr>
        <w:t>6</w:t>
      </w:r>
    </w:p>
    <w:p w14:paraId="0264C542" w14:textId="77777777" w:rsidR="00E018E2" w:rsidRDefault="00E018E2" w:rsidP="00E018E2">
      <w:pPr>
        <w:rPr>
          <w:sz w:val="24"/>
          <w:szCs w:val="24"/>
        </w:rPr>
      </w:pPr>
    </w:p>
    <w:p w14:paraId="6EF03018" w14:textId="77777777" w:rsidR="00E018E2" w:rsidRDefault="00E018E2" w:rsidP="00E018E2">
      <w:pPr>
        <w:rPr>
          <w:sz w:val="24"/>
          <w:szCs w:val="24"/>
        </w:rPr>
      </w:pPr>
    </w:p>
    <w:p w14:paraId="0F71EEA0" w14:textId="77777777" w:rsidR="00E018E2" w:rsidRPr="007C1C34" w:rsidRDefault="00E018E2" w:rsidP="00E018E2">
      <w:pPr>
        <w:rPr>
          <w:sz w:val="24"/>
          <w:szCs w:val="24"/>
        </w:rPr>
      </w:pPr>
    </w:p>
    <w:p w14:paraId="20DC3BE1" w14:textId="77777777" w:rsidR="00E018E2" w:rsidRPr="007C1C34" w:rsidRDefault="00E018E2" w:rsidP="00E018E2">
      <w:pPr>
        <w:rPr>
          <w:sz w:val="24"/>
          <w:szCs w:val="24"/>
        </w:rPr>
      </w:pPr>
      <w:r w:rsidRPr="007C1C34">
        <w:rPr>
          <w:sz w:val="24"/>
          <w:szCs w:val="24"/>
        </w:rPr>
        <w:t>This packet comprises the following material: -</w:t>
      </w:r>
    </w:p>
    <w:p w14:paraId="3BF1F2B7" w14:textId="77777777" w:rsidR="00E018E2" w:rsidRPr="007C1C34" w:rsidRDefault="00E018E2" w:rsidP="00E018E2">
      <w:pPr>
        <w:numPr>
          <w:ilvl w:val="0"/>
          <w:numId w:val="2"/>
        </w:numPr>
        <w:rPr>
          <w:sz w:val="24"/>
          <w:szCs w:val="24"/>
        </w:rPr>
      </w:pPr>
      <w:proofErr w:type="gramStart"/>
      <w:r w:rsidRPr="007C1C34">
        <w:rPr>
          <w:sz w:val="24"/>
          <w:szCs w:val="24"/>
        </w:rPr>
        <w:t>Text book</w:t>
      </w:r>
      <w:proofErr w:type="gramEnd"/>
      <w:r w:rsidRPr="007C1C34">
        <w:rPr>
          <w:sz w:val="24"/>
          <w:szCs w:val="24"/>
        </w:rPr>
        <w:t xml:space="preserve"> (one) </w:t>
      </w:r>
    </w:p>
    <w:p w14:paraId="4BF9375D" w14:textId="77777777" w:rsidR="00E018E2" w:rsidRPr="007C1C34" w:rsidRDefault="00E018E2" w:rsidP="00E018E2">
      <w:pPr>
        <w:numPr>
          <w:ilvl w:val="0"/>
          <w:numId w:val="2"/>
        </w:numPr>
        <w:rPr>
          <w:sz w:val="24"/>
          <w:szCs w:val="24"/>
        </w:rPr>
      </w:pPr>
      <w:r w:rsidRPr="007C1C34">
        <w:rPr>
          <w:sz w:val="24"/>
          <w:szCs w:val="24"/>
        </w:rPr>
        <w:t>Assignment No. 1, &amp; 2</w:t>
      </w:r>
    </w:p>
    <w:p w14:paraId="32CDBF4E" w14:textId="77777777" w:rsidR="00E018E2" w:rsidRPr="007C1C34" w:rsidRDefault="00E018E2" w:rsidP="00E018E2">
      <w:pPr>
        <w:numPr>
          <w:ilvl w:val="0"/>
          <w:numId w:val="2"/>
        </w:numPr>
        <w:rPr>
          <w:sz w:val="24"/>
          <w:szCs w:val="24"/>
        </w:rPr>
      </w:pPr>
      <w:r w:rsidRPr="007C1C34">
        <w:rPr>
          <w:sz w:val="24"/>
          <w:szCs w:val="24"/>
        </w:rPr>
        <w:t xml:space="preserve">Assignment forms (Two </w:t>
      </w:r>
      <w:proofErr w:type="gramStart"/>
      <w:r w:rsidRPr="007C1C34">
        <w:rPr>
          <w:sz w:val="24"/>
          <w:szCs w:val="24"/>
        </w:rPr>
        <w:t>sets )</w:t>
      </w:r>
      <w:proofErr w:type="gramEnd"/>
    </w:p>
    <w:p w14:paraId="1A30E8FB" w14:textId="77777777" w:rsidR="00E018E2" w:rsidRPr="007C1C34" w:rsidRDefault="00E018E2" w:rsidP="00E018E2">
      <w:pPr>
        <w:numPr>
          <w:ilvl w:val="0"/>
          <w:numId w:val="2"/>
        </w:numPr>
        <w:rPr>
          <w:sz w:val="24"/>
          <w:szCs w:val="24"/>
        </w:rPr>
      </w:pPr>
      <w:r w:rsidRPr="007C1C34">
        <w:rPr>
          <w:sz w:val="24"/>
          <w:szCs w:val="24"/>
        </w:rPr>
        <w:t>Schedule for submitting assignments and tutorial meetings</w:t>
      </w:r>
    </w:p>
    <w:p w14:paraId="6166B043" w14:textId="77777777" w:rsidR="00E018E2" w:rsidRPr="007C1C34" w:rsidRDefault="00E018E2" w:rsidP="00E018E2">
      <w:pPr>
        <w:rPr>
          <w:sz w:val="24"/>
          <w:szCs w:val="24"/>
        </w:rPr>
      </w:pPr>
    </w:p>
    <w:p w14:paraId="3B84D454" w14:textId="77777777" w:rsidR="00E018E2" w:rsidRPr="007C1C34" w:rsidRDefault="00E018E2" w:rsidP="00E018E2">
      <w:pPr>
        <w:rPr>
          <w:i/>
          <w:sz w:val="24"/>
          <w:szCs w:val="24"/>
        </w:rPr>
      </w:pPr>
      <w:r w:rsidRPr="007C1C34">
        <w:rPr>
          <w:i/>
          <w:sz w:val="24"/>
          <w:szCs w:val="24"/>
        </w:rPr>
        <w:t>If you find anything missing in this packet, please contact at the address given below:</w:t>
      </w:r>
    </w:p>
    <w:p w14:paraId="71D27A1F" w14:textId="77777777" w:rsidR="00E018E2" w:rsidRPr="007C1C34" w:rsidRDefault="00E018E2" w:rsidP="00E018E2">
      <w:pPr>
        <w:rPr>
          <w:sz w:val="24"/>
          <w:szCs w:val="24"/>
        </w:rPr>
      </w:pPr>
    </w:p>
    <w:p w14:paraId="32A3EEC6" w14:textId="77777777" w:rsidR="00E018E2" w:rsidRPr="007C1C34" w:rsidRDefault="00E018E2" w:rsidP="00E018E2">
      <w:pPr>
        <w:rPr>
          <w:b/>
          <w:i/>
          <w:sz w:val="24"/>
          <w:szCs w:val="24"/>
        </w:rPr>
      </w:pPr>
      <w:r w:rsidRPr="007C1C34">
        <w:rPr>
          <w:b/>
          <w:i/>
          <w:sz w:val="24"/>
          <w:szCs w:val="24"/>
        </w:rPr>
        <w:t>The</w:t>
      </w:r>
    </w:p>
    <w:p w14:paraId="560BF0FA" w14:textId="77777777" w:rsidR="00E018E2" w:rsidRPr="007C1C34" w:rsidRDefault="00E018E2" w:rsidP="00E018E2">
      <w:pPr>
        <w:rPr>
          <w:b/>
          <w:i/>
          <w:sz w:val="24"/>
          <w:szCs w:val="24"/>
        </w:rPr>
      </w:pPr>
      <w:r w:rsidRPr="007C1C34">
        <w:rPr>
          <w:b/>
          <w:i/>
          <w:sz w:val="24"/>
          <w:szCs w:val="24"/>
        </w:rPr>
        <w:t>Mailing Officer,</w:t>
      </w:r>
    </w:p>
    <w:p w14:paraId="232898DD" w14:textId="77777777" w:rsidR="00E018E2" w:rsidRPr="007C1C34" w:rsidRDefault="00E018E2" w:rsidP="00E018E2">
      <w:pPr>
        <w:rPr>
          <w:b/>
          <w:i/>
          <w:sz w:val="24"/>
          <w:szCs w:val="24"/>
        </w:rPr>
      </w:pPr>
      <w:r w:rsidRPr="007C1C34">
        <w:rPr>
          <w:b/>
          <w:i/>
          <w:sz w:val="24"/>
          <w:szCs w:val="24"/>
        </w:rPr>
        <w:t>Allama Iqbal Open University</w:t>
      </w:r>
    </w:p>
    <w:p w14:paraId="677D1B4B" w14:textId="77777777" w:rsidR="00E018E2" w:rsidRPr="007C1C34" w:rsidRDefault="00E018E2" w:rsidP="00E018E2">
      <w:pPr>
        <w:rPr>
          <w:b/>
          <w:i/>
          <w:sz w:val="24"/>
          <w:szCs w:val="24"/>
        </w:rPr>
      </w:pPr>
      <w:r w:rsidRPr="007C1C34">
        <w:rPr>
          <w:b/>
          <w:i/>
          <w:sz w:val="24"/>
          <w:szCs w:val="24"/>
        </w:rPr>
        <w:t>H-8, Islamabad</w:t>
      </w:r>
    </w:p>
    <w:p w14:paraId="458CF140" w14:textId="77777777" w:rsidR="00E018E2" w:rsidRPr="007C1C34" w:rsidRDefault="00E018E2" w:rsidP="00E018E2">
      <w:pPr>
        <w:rPr>
          <w:b/>
          <w:sz w:val="24"/>
          <w:szCs w:val="24"/>
        </w:rPr>
      </w:pPr>
      <w:r w:rsidRPr="007C1C34">
        <w:rPr>
          <w:b/>
          <w:i/>
          <w:sz w:val="24"/>
          <w:szCs w:val="24"/>
        </w:rPr>
        <w:t>051-9057611- 12</w:t>
      </w:r>
    </w:p>
    <w:p w14:paraId="4B0FF865" w14:textId="77777777" w:rsidR="00E018E2" w:rsidRPr="007C1C34" w:rsidRDefault="00E018E2" w:rsidP="00E018E2">
      <w:pPr>
        <w:tabs>
          <w:tab w:val="center" w:pos="7020"/>
        </w:tabs>
        <w:rPr>
          <w:b/>
          <w:sz w:val="24"/>
          <w:szCs w:val="24"/>
        </w:rPr>
      </w:pPr>
      <w:r w:rsidRPr="007C1C34">
        <w:rPr>
          <w:b/>
          <w:sz w:val="24"/>
          <w:szCs w:val="24"/>
        </w:rPr>
        <w:tab/>
      </w:r>
    </w:p>
    <w:p w14:paraId="3EB913DB" w14:textId="77777777" w:rsidR="00E018E2" w:rsidRPr="007C1C34" w:rsidRDefault="00E018E2" w:rsidP="00E018E2">
      <w:pPr>
        <w:tabs>
          <w:tab w:val="center" w:pos="7020"/>
        </w:tabs>
        <w:rPr>
          <w:b/>
          <w:sz w:val="24"/>
          <w:szCs w:val="24"/>
        </w:rPr>
      </w:pPr>
    </w:p>
    <w:p w14:paraId="5D3B983E" w14:textId="77777777" w:rsidR="00E018E2" w:rsidRPr="007C1C34" w:rsidRDefault="00E018E2" w:rsidP="00E018E2">
      <w:pPr>
        <w:tabs>
          <w:tab w:val="center" w:pos="7020"/>
        </w:tabs>
        <w:rPr>
          <w:b/>
          <w:sz w:val="24"/>
          <w:szCs w:val="24"/>
        </w:rPr>
      </w:pPr>
    </w:p>
    <w:p w14:paraId="524C5AA3" w14:textId="77777777" w:rsidR="00E018E2" w:rsidRPr="007C1C34" w:rsidRDefault="00E018E2" w:rsidP="00E018E2">
      <w:pPr>
        <w:tabs>
          <w:tab w:val="center" w:pos="7020"/>
        </w:tabs>
        <w:rPr>
          <w:b/>
          <w:sz w:val="24"/>
          <w:szCs w:val="24"/>
        </w:rPr>
      </w:pPr>
    </w:p>
    <w:p w14:paraId="563E106E" w14:textId="77777777" w:rsidR="00E018E2" w:rsidRPr="007C1C34" w:rsidRDefault="00E018E2" w:rsidP="00E018E2">
      <w:pPr>
        <w:tabs>
          <w:tab w:val="center" w:pos="6840"/>
        </w:tabs>
        <w:rPr>
          <w:b/>
          <w:i/>
          <w:sz w:val="24"/>
          <w:szCs w:val="24"/>
        </w:rPr>
      </w:pPr>
      <w:r w:rsidRPr="007C1C34"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>Asia Batool</w:t>
      </w:r>
    </w:p>
    <w:p w14:paraId="26093769" w14:textId="77777777" w:rsidR="00E018E2" w:rsidRPr="007C1C34" w:rsidRDefault="00E018E2" w:rsidP="00E018E2">
      <w:pPr>
        <w:tabs>
          <w:tab w:val="center" w:pos="6840"/>
        </w:tabs>
        <w:rPr>
          <w:sz w:val="24"/>
          <w:szCs w:val="24"/>
        </w:rPr>
      </w:pPr>
      <w:r w:rsidRPr="007C1C34">
        <w:rPr>
          <w:b/>
          <w:sz w:val="24"/>
          <w:szCs w:val="24"/>
        </w:rPr>
        <w:tab/>
      </w:r>
      <w:r w:rsidRPr="007C1C34">
        <w:rPr>
          <w:sz w:val="24"/>
          <w:szCs w:val="24"/>
        </w:rPr>
        <w:t>Course Coordinator</w:t>
      </w:r>
    </w:p>
    <w:p w14:paraId="4A9F7CC1" w14:textId="77777777" w:rsidR="00E018E2" w:rsidRDefault="00E018E2" w:rsidP="00E018E2">
      <w:pPr>
        <w:spacing w:after="200" w:line="276" w:lineRule="auto"/>
        <w:rPr>
          <w:b/>
          <w:sz w:val="24"/>
          <w:szCs w:val="24"/>
        </w:rPr>
      </w:pPr>
    </w:p>
    <w:p w14:paraId="6381C823" w14:textId="77777777" w:rsidR="00E018E2" w:rsidRDefault="00E018E2" w:rsidP="00E018E2">
      <w:pPr>
        <w:spacing w:after="200" w:line="276" w:lineRule="auto"/>
        <w:rPr>
          <w:b/>
          <w:sz w:val="24"/>
          <w:szCs w:val="24"/>
        </w:rPr>
      </w:pPr>
      <w:r>
        <w:rPr>
          <w:b/>
          <w:szCs w:val="24"/>
        </w:rPr>
        <w:br w:type="page"/>
      </w:r>
    </w:p>
    <w:p w14:paraId="00368D26" w14:textId="77777777" w:rsidR="00E018E2" w:rsidRDefault="00E018E2" w:rsidP="00E018E2">
      <w:pPr>
        <w:pStyle w:val="Heading1"/>
        <w:jc w:val="center"/>
        <w:rPr>
          <w:b/>
          <w:szCs w:val="24"/>
        </w:rPr>
      </w:pPr>
    </w:p>
    <w:p w14:paraId="2D01C287" w14:textId="6BBE57AE" w:rsidR="00E018E2" w:rsidRPr="00E018E2" w:rsidRDefault="00E018E2" w:rsidP="00E018E2">
      <w:pPr>
        <w:jc w:val="center"/>
        <w:rPr>
          <w:b/>
          <w:bCs/>
          <w:sz w:val="36"/>
          <w:szCs w:val="36"/>
        </w:rPr>
      </w:pPr>
      <w:r w:rsidRPr="00E018E2">
        <w:rPr>
          <w:b/>
          <w:bCs/>
          <w:sz w:val="36"/>
          <w:szCs w:val="36"/>
        </w:rPr>
        <w:t>ALLAMA IQBAL OPEN UNIVERSITY, ISLAMABAD</w:t>
      </w:r>
    </w:p>
    <w:p w14:paraId="37907868" w14:textId="77777777" w:rsidR="00E018E2" w:rsidRPr="0001338B" w:rsidRDefault="00E018E2" w:rsidP="00E018E2">
      <w:pPr>
        <w:jc w:val="center"/>
        <w:rPr>
          <w:b/>
          <w:sz w:val="24"/>
          <w:szCs w:val="24"/>
        </w:rPr>
      </w:pPr>
      <w:r w:rsidRPr="0001338B">
        <w:rPr>
          <w:b/>
          <w:sz w:val="24"/>
          <w:szCs w:val="24"/>
        </w:rPr>
        <w:t>(Department of Commerce)</w:t>
      </w:r>
    </w:p>
    <w:p w14:paraId="3C67EC92" w14:textId="77777777" w:rsidR="00E018E2" w:rsidRPr="0001338B" w:rsidRDefault="00E018E2" w:rsidP="00E018E2">
      <w:pPr>
        <w:jc w:val="center"/>
        <w:rPr>
          <w:b/>
          <w:sz w:val="24"/>
          <w:szCs w:val="24"/>
        </w:rPr>
      </w:pPr>
    </w:p>
    <w:p w14:paraId="79EB7F1E" w14:textId="77777777" w:rsidR="00E018E2" w:rsidRPr="0001338B" w:rsidRDefault="00E018E2" w:rsidP="00E018E2">
      <w:pPr>
        <w:tabs>
          <w:tab w:val="left" w:pos="432"/>
          <w:tab w:val="left" w:pos="864"/>
          <w:tab w:val="left" w:pos="1440"/>
          <w:tab w:val="right" w:pos="7920"/>
        </w:tabs>
        <w:jc w:val="both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978303" wp14:editId="5489E653">
                <wp:simplePos x="0" y="0"/>
                <wp:positionH relativeFrom="column">
                  <wp:posOffset>-70485</wp:posOffset>
                </wp:positionH>
                <wp:positionV relativeFrom="paragraph">
                  <wp:posOffset>1270</wp:posOffset>
                </wp:positionV>
                <wp:extent cx="5718175" cy="1346835"/>
                <wp:effectExtent l="0" t="0" r="15875" b="24765"/>
                <wp:wrapNone/>
                <wp:docPr id="111822180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8175" cy="13468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DE1AC6" id="Rectangle 2" o:spid="_x0000_s1026" style="position:absolute;margin-left:-5.55pt;margin-top:.1pt;width:450.25pt;height:10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" filled="f" strokeweight="1.5pt"/>
            </w:pict>
          </mc:Fallback>
        </mc:AlternateContent>
      </w:r>
    </w:p>
    <w:p w14:paraId="5A78992F" w14:textId="77777777" w:rsidR="00E018E2" w:rsidRPr="0001338B" w:rsidRDefault="00E018E2" w:rsidP="00E018E2">
      <w:pPr>
        <w:pStyle w:val="Footer"/>
        <w:tabs>
          <w:tab w:val="left" w:pos="540"/>
        </w:tabs>
        <w:spacing w:line="240" w:lineRule="exact"/>
        <w:ind w:left="532" w:hanging="446"/>
        <w:jc w:val="center"/>
        <w:rPr>
          <w:b/>
          <w:sz w:val="24"/>
          <w:szCs w:val="24"/>
        </w:rPr>
      </w:pPr>
      <w:r w:rsidRPr="0001338B">
        <w:rPr>
          <w:b/>
          <w:sz w:val="24"/>
          <w:szCs w:val="24"/>
        </w:rPr>
        <w:t>WARNING</w:t>
      </w:r>
    </w:p>
    <w:p w14:paraId="5F998081" w14:textId="35FA98C3" w:rsidR="00E018E2" w:rsidRPr="0001338B" w:rsidRDefault="00E018E2" w:rsidP="00E018E2">
      <w:pPr>
        <w:numPr>
          <w:ilvl w:val="0"/>
          <w:numId w:val="1"/>
        </w:numPr>
        <w:tabs>
          <w:tab w:val="left" w:pos="540"/>
        </w:tabs>
        <w:spacing w:line="240" w:lineRule="exact"/>
        <w:ind w:left="532" w:right="540" w:hanging="446"/>
        <w:jc w:val="both"/>
        <w:rPr>
          <w:b/>
          <w:sz w:val="24"/>
          <w:szCs w:val="24"/>
        </w:rPr>
      </w:pPr>
      <w:r w:rsidRPr="0001338B">
        <w:rPr>
          <w:b/>
          <w:sz w:val="24"/>
          <w:szCs w:val="24"/>
        </w:rPr>
        <w:t xml:space="preserve">PLAGIARISM OR HIRING OF GHOST WRITER(S) FOR SOLVING THE ASSIGNMENT(S) WILL DEBAR THE STUDENT FROM </w:t>
      </w:r>
      <w:r w:rsidR="008C577A">
        <w:rPr>
          <w:b/>
          <w:sz w:val="24"/>
          <w:szCs w:val="24"/>
        </w:rPr>
        <w:t xml:space="preserve">THE </w:t>
      </w:r>
      <w:r w:rsidRPr="0001338B">
        <w:rPr>
          <w:b/>
          <w:sz w:val="24"/>
          <w:szCs w:val="24"/>
        </w:rPr>
        <w:t>AWARD OF DEGREE/CERTIFICATE, IF FOUND AT ANY STAGE.</w:t>
      </w:r>
    </w:p>
    <w:p w14:paraId="1EE3CC4D" w14:textId="77777777" w:rsidR="00E018E2" w:rsidRPr="0001338B" w:rsidRDefault="00E018E2" w:rsidP="00E018E2">
      <w:pPr>
        <w:numPr>
          <w:ilvl w:val="0"/>
          <w:numId w:val="1"/>
        </w:numPr>
        <w:tabs>
          <w:tab w:val="left" w:pos="540"/>
        </w:tabs>
        <w:spacing w:line="240" w:lineRule="exact"/>
        <w:ind w:left="532" w:right="540" w:hanging="446"/>
        <w:jc w:val="both"/>
        <w:rPr>
          <w:b/>
          <w:sz w:val="24"/>
          <w:szCs w:val="24"/>
        </w:rPr>
      </w:pPr>
      <w:r w:rsidRPr="0001338B">
        <w:rPr>
          <w:b/>
          <w:sz w:val="24"/>
          <w:szCs w:val="24"/>
        </w:rPr>
        <w:t>SUBMITTING ASSIGNMENTS BORROWED OR STOLEN FROM OTHER(S) AS ONE’S OWN WILL BE PENALIZED AS DEFINED IN “AIOU PLAGIARISM POLICY”.</w:t>
      </w:r>
    </w:p>
    <w:p w14:paraId="24216DFB" w14:textId="77777777" w:rsidR="00E018E2" w:rsidRPr="0001338B" w:rsidRDefault="00E018E2" w:rsidP="00E018E2">
      <w:pPr>
        <w:tabs>
          <w:tab w:val="right" w:pos="8910"/>
        </w:tabs>
        <w:spacing w:line="240" w:lineRule="exact"/>
        <w:jc w:val="both"/>
        <w:rPr>
          <w:b/>
          <w:sz w:val="24"/>
          <w:szCs w:val="24"/>
        </w:rPr>
      </w:pPr>
    </w:p>
    <w:p w14:paraId="3184FF04" w14:textId="70CD4EA9" w:rsidR="00E018E2" w:rsidRPr="0001338B" w:rsidRDefault="00E018E2" w:rsidP="00E018E2">
      <w:pPr>
        <w:tabs>
          <w:tab w:val="right" w:pos="8910"/>
        </w:tabs>
        <w:spacing w:line="240" w:lineRule="exact"/>
        <w:jc w:val="both"/>
        <w:rPr>
          <w:b/>
          <w:sz w:val="24"/>
          <w:szCs w:val="24"/>
        </w:rPr>
      </w:pPr>
      <w:r w:rsidRPr="0001338B">
        <w:rPr>
          <w:b/>
          <w:sz w:val="24"/>
          <w:szCs w:val="24"/>
        </w:rPr>
        <w:t>Course:</w:t>
      </w:r>
      <w:r>
        <w:rPr>
          <w:b/>
          <w:sz w:val="24"/>
          <w:szCs w:val="24"/>
        </w:rPr>
        <w:t xml:space="preserve"> E-Commerce (8554)</w:t>
      </w:r>
      <w:r w:rsidRPr="0001338B">
        <w:rPr>
          <w:b/>
          <w:sz w:val="24"/>
          <w:szCs w:val="24"/>
        </w:rPr>
        <w:tab/>
        <w:t>Semester:</w:t>
      </w:r>
      <w:r>
        <w:rPr>
          <w:b/>
          <w:sz w:val="24"/>
          <w:szCs w:val="24"/>
        </w:rPr>
        <w:t xml:space="preserve"> </w:t>
      </w:r>
      <w:r w:rsidR="00534ADE">
        <w:rPr>
          <w:b/>
          <w:sz w:val="24"/>
          <w:szCs w:val="24"/>
        </w:rPr>
        <w:t>Spring</w:t>
      </w:r>
      <w:r>
        <w:rPr>
          <w:b/>
          <w:sz w:val="24"/>
          <w:szCs w:val="24"/>
        </w:rPr>
        <w:t>, 202</w:t>
      </w:r>
      <w:r w:rsidR="005317AF">
        <w:rPr>
          <w:b/>
          <w:sz w:val="24"/>
          <w:szCs w:val="24"/>
        </w:rPr>
        <w:t>6</w:t>
      </w:r>
    </w:p>
    <w:p w14:paraId="35AE72F4" w14:textId="77777777" w:rsidR="00C937D6" w:rsidRDefault="00E018E2" w:rsidP="00E018E2">
      <w:pPr>
        <w:tabs>
          <w:tab w:val="right" w:pos="8910"/>
        </w:tabs>
        <w:spacing w:line="240" w:lineRule="exact"/>
        <w:rPr>
          <w:b/>
          <w:sz w:val="24"/>
          <w:szCs w:val="24"/>
        </w:rPr>
      </w:pPr>
      <w:r w:rsidRPr="0001338B">
        <w:rPr>
          <w:b/>
          <w:sz w:val="24"/>
          <w:szCs w:val="24"/>
        </w:rPr>
        <w:t>Level</w:t>
      </w:r>
      <w:proofErr w:type="gramStart"/>
      <w:r w:rsidRPr="0001338B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 M</w:t>
      </w:r>
      <w:proofErr w:type="gramEnd"/>
      <w:r>
        <w:rPr>
          <w:b/>
          <w:sz w:val="24"/>
          <w:szCs w:val="24"/>
        </w:rPr>
        <w:t xml:space="preserve">. Com / Master / </w:t>
      </w:r>
      <w:proofErr w:type="gramStart"/>
      <w:r>
        <w:rPr>
          <w:b/>
          <w:sz w:val="24"/>
          <w:szCs w:val="24"/>
        </w:rPr>
        <w:t>Post Graduate</w:t>
      </w:r>
      <w:proofErr w:type="gramEnd"/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</w:p>
    <w:p w14:paraId="487C3A93" w14:textId="77777777" w:rsidR="00C937D6" w:rsidRPr="00942819" w:rsidRDefault="00C937D6" w:rsidP="00C937D6">
      <w:pPr>
        <w:pStyle w:val="Heading2"/>
        <w:tabs>
          <w:tab w:val="left" w:pos="540"/>
          <w:tab w:val="right" w:pos="7920"/>
          <w:tab w:val="right" w:pos="9360"/>
        </w:tabs>
        <w:snapToGrid w:val="0"/>
        <w:spacing w:before="0" w:after="0"/>
        <w:jc w:val="both"/>
        <w:rPr>
          <w:rFonts w:asciiTheme="majorBidi" w:hAnsiTheme="majorBidi"/>
          <w:b/>
          <w:bCs/>
          <w:color w:val="auto"/>
          <w:sz w:val="24"/>
          <w:szCs w:val="24"/>
        </w:rPr>
      </w:pPr>
      <w:r w:rsidRPr="00942819">
        <w:rPr>
          <w:rFonts w:asciiTheme="majorBidi" w:hAnsiTheme="majorBidi"/>
          <w:b/>
          <w:bCs/>
          <w:color w:val="auto"/>
          <w:sz w:val="24"/>
          <w:szCs w:val="24"/>
        </w:rPr>
        <w:t xml:space="preserve">Please read the following instructions for writing your assignments. (AD, BS, </w:t>
      </w:r>
      <w:proofErr w:type="spellStart"/>
      <w:r w:rsidRPr="00942819">
        <w:rPr>
          <w:rFonts w:asciiTheme="majorBidi" w:hAnsiTheme="majorBidi"/>
          <w:b/>
          <w:bCs/>
          <w:color w:val="auto"/>
          <w:sz w:val="24"/>
          <w:szCs w:val="24"/>
        </w:rPr>
        <w:t>BEd</w:t>
      </w:r>
      <w:proofErr w:type="spellEnd"/>
      <w:r w:rsidRPr="00942819">
        <w:rPr>
          <w:rFonts w:asciiTheme="majorBidi" w:hAnsiTheme="majorBidi"/>
          <w:b/>
          <w:bCs/>
          <w:color w:val="auto"/>
          <w:sz w:val="24"/>
          <w:szCs w:val="24"/>
        </w:rPr>
        <w:t>, MA/MSc, MEd) (ODL Mode).</w:t>
      </w:r>
    </w:p>
    <w:p w14:paraId="60DFF56A" w14:textId="77777777" w:rsidR="00C937D6" w:rsidRPr="00942819" w:rsidRDefault="00C937D6" w:rsidP="00C937D6">
      <w:pPr>
        <w:tabs>
          <w:tab w:val="left" w:pos="540"/>
          <w:tab w:val="right" w:pos="9360"/>
        </w:tabs>
        <w:snapToGrid w:val="0"/>
        <w:ind w:left="547" w:hanging="547"/>
        <w:jc w:val="both"/>
        <w:rPr>
          <w:rFonts w:asciiTheme="majorBidi" w:hAnsiTheme="majorBidi" w:cstheme="majorBidi"/>
          <w:sz w:val="24"/>
          <w:szCs w:val="24"/>
        </w:rPr>
      </w:pPr>
      <w:r w:rsidRPr="00942819">
        <w:rPr>
          <w:rFonts w:asciiTheme="majorBidi" w:hAnsiTheme="majorBidi" w:cstheme="majorBidi"/>
          <w:sz w:val="24"/>
          <w:szCs w:val="24"/>
        </w:rPr>
        <w:t>1.</w:t>
      </w:r>
      <w:r w:rsidRPr="00942819">
        <w:rPr>
          <w:rFonts w:asciiTheme="majorBidi" w:hAnsiTheme="majorBidi" w:cstheme="majorBidi"/>
          <w:sz w:val="24"/>
          <w:szCs w:val="24"/>
        </w:rPr>
        <w:tab/>
        <w:t>All questions are compulsory and carry equal marks, but within a question, the marks are distributed according to its requirements.</w:t>
      </w:r>
    </w:p>
    <w:p w14:paraId="0AD6BF73" w14:textId="77777777" w:rsidR="00C937D6" w:rsidRPr="00942819" w:rsidRDefault="00C937D6" w:rsidP="00C937D6">
      <w:pPr>
        <w:tabs>
          <w:tab w:val="left" w:pos="540"/>
          <w:tab w:val="right" w:pos="9360"/>
        </w:tabs>
        <w:snapToGrid w:val="0"/>
        <w:ind w:left="547" w:hanging="547"/>
        <w:jc w:val="both"/>
        <w:rPr>
          <w:rFonts w:asciiTheme="majorBidi" w:hAnsiTheme="majorBidi" w:cstheme="majorBidi"/>
          <w:sz w:val="24"/>
          <w:szCs w:val="24"/>
        </w:rPr>
      </w:pPr>
      <w:r w:rsidRPr="00942819">
        <w:rPr>
          <w:rFonts w:asciiTheme="majorBidi" w:hAnsiTheme="majorBidi" w:cstheme="majorBidi"/>
          <w:sz w:val="24"/>
          <w:szCs w:val="24"/>
        </w:rPr>
        <w:t>2.</w:t>
      </w:r>
      <w:r w:rsidRPr="00942819">
        <w:rPr>
          <w:rFonts w:asciiTheme="majorBidi" w:hAnsiTheme="majorBidi" w:cstheme="majorBidi"/>
          <w:sz w:val="24"/>
          <w:szCs w:val="24"/>
        </w:rPr>
        <w:tab/>
        <w:t>Read the question carefully and then answer it according to the requirements of the question.</w:t>
      </w:r>
    </w:p>
    <w:p w14:paraId="6B7B4D61" w14:textId="77777777" w:rsidR="00C937D6" w:rsidRPr="00942819" w:rsidRDefault="00C937D6" w:rsidP="00C937D6">
      <w:pPr>
        <w:tabs>
          <w:tab w:val="left" w:pos="540"/>
          <w:tab w:val="right" w:pos="9360"/>
        </w:tabs>
        <w:snapToGrid w:val="0"/>
        <w:ind w:left="547" w:hanging="547"/>
        <w:jc w:val="both"/>
        <w:rPr>
          <w:rFonts w:asciiTheme="majorBidi" w:hAnsiTheme="majorBidi" w:cstheme="majorBidi"/>
          <w:sz w:val="24"/>
          <w:szCs w:val="24"/>
        </w:rPr>
      </w:pPr>
      <w:r w:rsidRPr="00942819">
        <w:rPr>
          <w:rFonts w:asciiTheme="majorBidi" w:hAnsiTheme="majorBidi" w:cstheme="majorBidi"/>
          <w:sz w:val="24"/>
          <w:szCs w:val="24"/>
        </w:rPr>
        <w:t>3.</w:t>
      </w:r>
      <w:r w:rsidRPr="00942819">
        <w:rPr>
          <w:rFonts w:asciiTheme="majorBidi" w:hAnsiTheme="majorBidi" w:cstheme="majorBidi"/>
          <w:sz w:val="24"/>
          <w:szCs w:val="24"/>
        </w:rPr>
        <w:tab/>
        <w:t>Avoid irrelevant discussion/information and reproducing from books, study guides, or allied material.</w:t>
      </w:r>
    </w:p>
    <w:p w14:paraId="745481B0" w14:textId="77777777" w:rsidR="00C937D6" w:rsidRPr="00942819" w:rsidRDefault="00C937D6" w:rsidP="00C937D6">
      <w:pPr>
        <w:tabs>
          <w:tab w:val="left" w:pos="540"/>
          <w:tab w:val="right" w:pos="9360"/>
        </w:tabs>
        <w:snapToGrid w:val="0"/>
        <w:ind w:left="547" w:hanging="547"/>
        <w:jc w:val="both"/>
        <w:rPr>
          <w:rFonts w:asciiTheme="majorBidi" w:hAnsiTheme="majorBidi" w:cstheme="majorBidi"/>
          <w:spacing w:val="-6"/>
          <w:sz w:val="24"/>
          <w:szCs w:val="24"/>
        </w:rPr>
      </w:pPr>
      <w:r w:rsidRPr="00942819">
        <w:rPr>
          <w:rFonts w:asciiTheme="majorBidi" w:hAnsiTheme="majorBidi" w:cstheme="majorBidi"/>
          <w:sz w:val="24"/>
          <w:szCs w:val="24"/>
        </w:rPr>
        <w:t>4.</w:t>
      </w:r>
      <w:r w:rsidRPr="00942819">
        <w:rPr>
          <w:rFonts w:asciiTheme="majorBidi" w:hAnsiTheme="majorBidi" w:cstheme="majorBidi"/>
          <w:sz w:val="24"/>
          <w:szCs w:val="24"/>
        </w:rPr>
        <w:tab/>
      </w:r>
      <w:r w:rsidRPr="00942819">
        <w:rPr>
          <w:rFonts w:asciiTheme="majorBidi" w:hAnsiTheme="majorBidi" w:cstheme="majorBidi"/>
          <w:spacing w:val="-6"/>
          <w:sz w:val="24"/>
          <w:szCs w:val="24"/>
        </w:rPr>
        <w:t>Handwritten, scanned assignments are not acceptable. However, the students who attempt their assignments in Urdu/Arabic may upload a scanned copy of their handwritten assignments (in PDF format) on the University LMS. The size of the file should not exceed 5 MB.</w:t>
      </w:r>
    </w:p>
    <w:p w14:paraId="69003C17" w14:textId="77777777" w:rsidR="00C937D6" w:rsidRPr="00942819" w:rsidRDefault="00C937D6" w:rsidP="00C937D6">
      <w:pPr>
        <w:tabs>
          <w:tab w:val="left" w:pos="540"/>
          <w:tab w:val="right" w:pos="9360"/>
        </w:tabs>
        <w:snapToGrid w:val="0"/>
        <w:ind w:left="547" w:hanging="547"/>
        <w:jc w:val="both"/>
        <w:rPr>
          <w:rFonts w:asciiTheme="majorBidi" w:hAnsiTheme="majorBidi" w:cstheme="majorBidi"/>
          <w:sz w:val="24"/>
          <w:szCs w:val="24"/>
        </w:rPr>
      </w:pPr>
      <w:r w:rsidRPr="00942819">
        <w:rPr>
          <w:rFonts w:asciiTheme="majorBidi" w:hAnsiTheme="majorBidi" w:cstheme="majorBidi"/>
          <w:sz w:val="24"/>
          <w:szCs w:val="24"/>
        </w:rPr>
        <w:t>5.</w:t>
      </w:r>
      <w:r w:rsidRPr="00942819">
        <w:rPr>
          <w:rFonts w:asciiTheme="majorBidi" w:hAnsiTheme="majorBidi" w:cstheme="majorBidi"/>
          <w:sz w:val="24"/>
          <w:szCs w:val="24"/>
        </w:rPr>
        <w:tab/>
        <w:t>Upload your typed (in Word or PDF format) assignments on or before the due date.</w:t>
      </w:r>
    </w:p>
    <w:p w14:paraId="490E21A3" w14:textId="77777777" w:rsidR="00C937D6" w:rsidRPr="00942819" w:rsidRDefault="00C937D6" w:rsidP="00C937D6">
      <w:pPr>
        <w:tabs>
          <w:tab w:val="left" w:pos="540"/>
          <w:tab w:val="right" w:pos="9360"/>
        </w:tabs>
        <w:snapToGrid w:val="0"/>
        <w:ind w:left="547" w:hanging="547"/>
        <w:jc w:val="both"/>
        <w:rPr>
          <w:rFonts w:asciiTheme="majorBidi" w:hAnsiTheme="majorBidi" w:cstheme="majorBidi"/>
          <w:sz w:val="24"/>
          <w:szCs w:val="24"/>
        </w:rPr>
      </w:pPr>
      <w:r w:rsidRPr="00942819">
        <w:rPr>
          <w:rFonts w:asciiTheme="majorBidi" w:hAnsiTheme="majorBidi" w:cstheme="majorBidi"/>
          <w:sz w:val="24"/>
          <w:szCs w:val="24"/>
        </w:rPr>
        <w:t>6.</w:t>
      </w:r>
      <w:r w:rsidRPr="00942819">
        <w:rPr>
          <w:rFonts w:asciiTheme="majorBidi" w:hAnsiTheme="majorBidi" w:cstheme="majorBidi"/>
          <w:sz w:val="24"/>
          <w:szCs w:val="24"/>
        </w:rPr>
        <w:tab/>
        <w:t>Your own analysis and synthesis will be appreciated.</w:t>
      </w:r>
    </w:p>
    <w:p w14:paraId="3E2D378B" w14:textId="77777777" w:rsidR="00C937D6" w:rsidRPr="00942819" w:rsidRDefault="00C937D6" w:rsidP="00C937D6">
      <w:pPr>
        <w:tabs>
          <w:tab w:val="left" w:pos="540"/>
          <w:tab w:val="right" w:pos="9360"/>
        </w:tabs>
        <w:snapToGrid w:val="0"/>
        <w:ind w:left="547" w:hanging="547"/>
        <w:jc w:val="both"/>
        <w:rPr>
          <w:rFonts w:asciiTheme="majorBidi" w:hAnsiTheme="majorBidi" w:cstheme="majorBidi"/>
          <w:sz w:val="24"/>
          <w:szCs w:val="24"/>
        </w:rPr>
      </w:pPr>
      <w:r w:rsidRPr="00942819">
        <w:rPr>
          <w:rFonts w:asciiTheme="majorBidi" w:hAnsiTheme="majorBidi" w:cstheme="majorBidi"/>
          <w:sz w:val="24"/>
          <w:szCs w:val="24"/>
        </w:rPr>
        <w:t>7.</w:t>
      </w:r>
      <w:r w:rsidRPr="00942819">
        <w:rPr>
          <w:rFonts w:asciiTheme="majorBidi" w:hAnsiTheme="majorBidi" w:cstheme="majorBidi"/>
          <w:sz w:val="24"/>
          <w:szCs w:val="24"/>
        </w:rPr>
        <w:tab/>
        <w:t>Late assignments cannot be uploaded to the LMS.</w:t>
      </w:r>
    </w:p>
    <w:p w14:paraId="4C866BAC" w14:textId="77777777" w:rsidR="00C937D6" w:rsidRPr="00E63AD9" w:rsidRDefault="00C937D6" w:rsidP="00E018E2">
      <w:pPr>
        <w:tabs>
          <w:tab w:val="right" w:pos="8910"/>
        </w:tabs>
        <w:spacing w:line="240" w:lineRule="exact"/>
        <w:rPr>
          <w:b/>
          <w:sz w:val="14"/>
          <w:szCs w:val="14"/>
        </w:rPr>
      </w:pPr>
    </w:p>
    <w:p w14:paraId="595F47D3" w14:textId="77777777" w:rsidR="00C937D6" w:rsidRDefault="00C937D6" w:rsidP="00E018E2">
      <w:pPr>
        <w:tabs>
          <w:tab w:val="right" w:pos="8910"/>
        </w:tabs>
        <w:spacing w:line="240" w:lineRule="exact"/>
        <w:rPr>
          <w:b/>
          <w:sz w:val="24"/>
          <w:szCs w:val="24"/>
        </w:rPr>
      </w:pPr>
    </w:p>
    <w:p w14:paraId="56380535" w14:textId="5BDD71B0" w:rsidR="00E018E2" w:rsidRPr="0001338B" w:rsidRDefault="00E018E2" w:rsidP="00E018E2">
      <w:pPr>
        <w:tabs>
          <w:tab w:val="right" w:pos="8910"/>
        </w:tabs>
        <w:spacing w:line="240" w:lineRule="exact"/>
        <w:rPr>
          <w:b/>
          <w:sz w:val="24"/>
          <w:szCs w:val="24"/>
        </w:rPr>
      </w:pPr>
      <w:r w:rsidRPr="0001338B">
        <w:rPr>
          <w:b/>
          <w:sz w:val="24"/>
          <w:szCs w:val="24"/>
        </w:rPr>
        <w:t>Total Marks: 100</w:t>
      </w:r>
    </w:p>
    <w:p w14:paraId="3E2CAA68" w14:textId="77777777" w:rsidR="00E018E2" w:rsidRPr="0001338B" w:rsidRDefault="00E018E2" w:rsidP="00E018E2">
      <w:pPr>
        <w:tabs>
          <w:tab w:val="right" w:pos="8910"/>
        </w:tabs>
        <w:spacing w:line="240" w:lineRule="exact"/>
        <w:rPr>
          <w:b/>
          <w:sz w:val="24"/>
          <w:szCs w:val="24"/>
        </w:rPr>
      </w:pPr>
      <w:r w:rsidRPr="0001338B">
        <w:rPr>
          <w:b/>
          <w:sz w:val="24"/>
          <w:szCs w:val="24"/>
        </w:rPr>
        <w:tab/>
        <w:t>Pass Marks: 50</w:t>
      </w:r>
    </w:p>
    <w:p w14:paraId="52921DB0" w14:textId="77777777" w:rsidR="00E018E2" w:rsidRPr="00746BD7" w:rsidRDefault="00E018E2" w:rsidP="00E018E2">
      <w:pPr>
        <w:tabs>
          <w:tab w:val="left" w:pos="540"/>
          <w:tab w:val="left" w:pos="1080"/>
        </w:tabs>
        <w:ind w:left="540" w:hanging="540"/>
        <w:jc w:val="center"/>
        <w:rPr>
          <w:b/>
          <w:sz w:val="28"/>
          <w:szCs w:val="28"/>
        </w:rPr>
      </w:pPr>
      <w:r w:rsidRPr="00746BD7">
        <w:rPr>
          <w:b/>
          <w:sz w:val="28"/>
          <w:szCs w:val="28"/>
        </w:rPr>
        <w:t>Assignment No. 1</w:t>
      </w:r>
    </w:p>
    <w:p w14:paraId="4A89D4D5" w14:textId="77777777" w:rsidR="00E018E2" w:rsidRPr="00746BD7" w:rsidRDefault="00E018E2" w:rsidP="00E018E2">
      <w:pPr>
        <w:tabs>
          <w:tab w:val="left" w:pos="540"/>
          <w:tab w:val="left" w:pos="1080"/>
        </w:tabs>
        <w:ind w:left="540" w:hanging="540"/>
        <w:jc w:val="center"/>
        <w:rPr>
          <w:b/>
          <w:sz w:val="28"/>
          <w:szCs w:val="28"/>
        </w:rPr>
      </w:pPr>
      <w:r w:rsidRPr="00746BD7">
        <w:rPr>
          <w:b/>
          <w:sz w:val="28"/>
          <w:szCs w:val="28"/>
        </w:rPr>
        <w:t>(Unit 1-4)</w:t>
      </w:r>
    </w:p>
    <w:p w14:paraId="24B6DECD" w14:textId="77777777" w:rsidR="00E018E2" w:rsidRPr="008359CD" w:rsidRDefault="00E018E2" w:rsidP="00E018E2">
      <w:pPr>
        <w:tabs>
          <w:tab w:val="left" w:pos="540"/>
          <w:tab w:val="center" w:pos="7020"/>
          <w:tab w:val="right" w:pos="7920"/>
        </w:tabs>
        <w:ind w:left="540" w:hanging="540"/>
        <w:jc w:val="both"/>
        <w:rPr>
          <w:b/>
          <w:i/>
          <w:color w:val="000000" w:themeColor="text1"/>
          <w:sz w:val="24"/>
          <w:szCs w:val="24"/>
        </w:rPr>
      </w:pPr>
      <w:r w:rsidRPr="0001338B">
        <w:rPr>
          <w:b/>
          <w:i/>
          <w:sz w:val="24"/>
          <w:szCs w:val="24"/>
        </w:rPr>
        <w:t>Note:</w:t>
      </w:r>
      <w:r w:rsidRPr="0001338B">
        <w:rPr>
          <w:b/>
          <w:i/>
          <w:sz w:val="24"/>
          <w:szCs w:val="24"/>
        </w:rPr>
        <w:tab/>
        <w:t xml:space="preserve">You are required to </w:t>
      </w:r>
      <w:proofErr w:type="gramStart"/>
      <w:r w:rsidRPr="0001338B">
        <w:rPr>
          <w:b/>
          <w:i/>
          <w:sz w:val="24"/>
          <w:szCs w:val="24"/>
        </w:rPr>
        <w:t>attempt</w:t>
      </w:r>
      <w:proofErr w:type="gramEnd"/>
      <w:r w:rsidRPr="0001338B">
        <w:rPr>
          <w:b/>
          <w:i/>
          <w:sz w:val="24"/>
          <w:szCs w:val="24"/>
        </w:rPr>
        <w:t xml:space="preserve"> all questions if you are unable to understand any </w:t>
      </w:r>
      <w:proofErr w:type="gramStart"/>
      <w:r w:rsidRPr="0001338B">
        <w:rPr>
          <w:b/>
          <w:i/>
          <w:sz w:val="24"/>
          <w:szCs w:val="24"/>
        </w:rPr>
        <w:t xml:space="preserve">question of assignment, </w:t>
      </w:r>
      <w:r w:rsidRPr="006B2F9C">
        <w:rPr>
          <w:b/>
          <w:i/>
          <w:color w:val="000000" w:themeColor="text1"/>
          <w:sz w:val="24"/>
          <w:szCs w:val="24"/>
        </w:rPr>
        <w:t>do</w:t>
      </w:r>
      <w:proofErr w:type="gramEnd"/>
      <w:r w:rsidRPr="006B2F9C">
        <w:rPr>
          <w:b/>
          <w:i/>
          <w:color w:val="000000" w:themeColor="text1"/>
          <w:sz w:val="24"/>
          <w:szCs w:val="24"/>
        </w:rPr>
        <w:t xml:space="preserve"> seek help from your concerned tutor. But keep in mind that tutors are not supposed to solve the assignment questions for you.</w:t>
      </w:r>
      <w:r>
        <w:rPr>
          <w:b/>
          <w:i/>
          <w:color w:val="000000" w:themeColor="text1"/>
          <w:sz w:val="24"/>
          <w:szCs w:val="24"/>
        </w:rPr>
        <w:t xml:space="preserve"> </w:t>
      </w:r>
    </w:p>
    <w:p w14:paraId="168E15C6" w14:textId="77777777" w:rsidR="00E018E2" w:rsidRDefault="00E018E2" w:rsidP="00E018E2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p w14:paraId="1A43DD7E" w14:textId="26B0FD26" w:rsidR="00922E6F" w:rsidRPr="00D45D09" w:rsidRDefault="00922E6F" w:rsidP="00587D16">
      <w:pPr>
        <w:tabs>
          <w:tab w:val="left" w:pos="540"/>
          <w:tab w:val="right" w:pos="9333"/>
        </w:tabs>
        <w:snapToGrid w:val="0"/>
        <w:spacing w:after="160"/>
        <w:ind w:left="547" w:hanging="547"/>
        <w:jc w:val="both"/>
        <w:rPr>
          <w:sz w:val="24"/>
          <w:szCs w:val="24"/>
          <w:lang w:val="en-PK"/>
        </w:rPr>
      </w:pPr>
      <w:r w:rsidRPr="00D45D09">
        <w:rPr>
          <w:b/>
          <w:bCs/>
          <w:sz w:val="24"/>
          <w:szCs w:val="24"/>
          <w:lang w:val="en-PK"/>
        </w:rPr>
        <w:t>Q.1</w:t>
      </w:r>
      <w:r w:rsidRPr="00D45D09">
        <w:rPr>
          <w:sz w:val="24"/>
          <w:szCs w:val="24"/>
          <w:lang w:val="en-PK"/>
        </w:rPr>
        <w:t xml:space="preserve"> </w:t>
      </w:r>
      <w:r w:rsidR="00C937D6">
        <w:rPr>
          <w:sz w:val="24"/>
          <w:szCs w:val="24"/>
          <w:lang w:val="en-PK"/>
        </w:rPr>
        <w:tab/>
      </w:r>
      <w:r w:rsidRPr="00D45D09">
        <w:rPr>
          <w:sz w:val="24"/>
          <w:szCs w:val="24"/>
          <w:lang w:val="en-PK"/>
        </w:rPr>
        <w:t xml:space="preserve">Critically </w:t>
      </w:r>
      <w:proofErr w:type="spellStart"/>
      <w:r w:rsidRPr="00D45D09">
        <w:rPr>
          <w:sz w:val="24"/>
          <w:szCs w:val="24"/>
          <w:lang w:val="en-PK"/>
        </w:rPr>
        <w:t>analyze</w:t>
      </w:r>
      <w:proofErr w:type="spellEnd"/>
      <w:r w:rsidRPr="00D45D09">
        <w:rPr>
          <w:sz w:val="24"/>
          <w:szCs w:val="24"/>
          <w:lang w:val="en-PK"/>
        </w:rPr>
        <w:t xml:space="preserve"> the e-commerce framework and examine the various e-commerce models, discussing their features, applications, and real-world examples.</w:t>
      </w:r>
      <w:r>
        <w:rPr>
          <w:sz w:val="24"/>
          <w:szCs w:val="24"/>
          <w:lang w:val="en-PK"/>
        </w:rPr>
        <w:tab/>
      </w:r>
      <w:r w:rsidRPr="00D45D09">
        <w:rPr>
          <w:sz w:val="24"/>
          <w:szCs w:val="24"/>
          <w:lang w:val="en-PK"/>
        </w:rPr>
        <w:t xml:space="preserve"> (20)</w:t>
      </w:r>
    </w:p>
    <w:p w14:paraId="3894E884" w14:textId="6EEC4FED" w:rsidR="00922E6F" w:rsidRPr="00D45D09" w:rsidRDefault="00922E6F" w:rsidP="00587D16">
      <w:pPr>
        <w:tabs>
          <w:tab w:val="left" w:pos="540"/>
          <w:tab w:val="right" w:pos="9333"/>
        </w:tabs>
        <w:snapToGrid w:val="0"/>
        <w:spacing w:after="160"/>
        <w:ind w:left="547" w:hanging="547"/>
        <w:jc w:val="both"/>
        <w:rPr>
          <w:sz w:val="24"/>
          <w:szCs w:val="24"/>
          <w:lang w:val="en-PK"/>
        </w:rPr>
      </w:pPr>
      <w:r w:rsidRPr="00D45D09">
        <w:rPr>
          <w:b/>
          <w:bCs/>
          <w:sz w:val="24"/>
          <w:szCs w:val="24"/>
          <w:lang w:val="en-PK"/>
        </w:rPr>
        <w:t>Q.2</w:t>
      </w:r>
      <w:r w:rsidRPr="00D45D09">
        <w:rPr>
          <w:sz w:val="24"/>
          <w:szCs w:val="24"/>
          <w:lang w:val="en-PK"/>
        </w:rPr>
        <w:t xml:space="preserve"> </w:t>
      </w:r>
      <w:r w:rsidR="00C937D6">
        <w:rPr>
          <w:sz w:val="24"/>
          <w:szCs w:val="24"/>
          <w:lang w:val="en-PK"/>
        </w:rPr>
        <w:tab/>
      </w:r>
      <w:r w:rsidRPr="00C937D6">
        <w:rPr>
          <w:spacing w:val="-6"/>
          <w:sz w:val="24"/>
          <w:szCs w:val="24"/>
          <w:lang w:val="en-PK"/>
        </w:rPr>
        <w:t>Evaluate the role of different stakeholders in an e-commerce information system. Critically discuss the major benefits and limitations of e-commerce in the modern digital economy</w:t>
      </w:r>
      <w:r w:rsidRPr="00D45D09">
        <w:rPr>
          <w:sz w:val="24"/>
          <w:szCs w:val="24"/>
          <w:lang w:val="en-PK"/>
        </w:rPr>
        <w:t xml:space="preserve">. </w:t>
      </w:r>
      <w:r>
        <w:rPr>
          <w:sz w:val="24"/>
          <w:szCs w:val="24"/>
          <w:lang w:val="en-PK"/>
        </w:rPr>
        <w:tab/>
      </w:r>
      <w:r w:rsidRPr="00D45D09">
        <w:rPr>
          <w:sz w:val="24"/>
          <w:szCs w:val="24"/>
          <w:lang w:val="en-PK"/>
        </w:rPr>
        <w:t>(20)</w:t>
      </w:r>
    </w:p>
    <w:p w14:paraId="43A8DD34" w14:textId="2CEE4500" w:rsidR="00922E6F" w:rsidRPr="00D45D09" w:rsidRDefault="00922E6F" w:rsidP="00587D16">
      <w:pPr>
        <w:tabs>
          <w:tab w:val="left" w:pos="540"/>
          <w:tab w:val="right" w:pos="9333"/>
        </w:tabs>
        <w:snapToGrid w:val="0"/>
        <w:spacing w:after="160"/>
        <w:ind w:left="547" w:hanging="547"/>
        <w:jc w:val="both"/>
        <w:rPr>
          <w:sz w:val="24"/>
          <w:szCs w:val="24"/>
          <w:lang w:val="en-PK"/>
        </w:rPr>
      </w:pPr>
      <w:r w:rsidRPr="00D45D09">
        <w:rPr>
          <w:b/>
          <w:bCs/>
          <w:sz w:val="24"/>
          <w:szCs w:val="24"/>
          <w:lang w:val="en-PK"/>
        </w:rPr>
        <w:t>Q.3</w:t>
      </w:r>
      <w:r w:rsidRPr="00D45D09">
        <w:rPr>
          <w:sz w:val="24"/>
          <w:szCs w:val="24"/>
          <w:lang w:val="en-PK"/>
        </w:rPr>
        <w:t xml:space="preserve"> </w:t>
      </w:r>
      <w:r w:rsidR="00C937D6">
        <w:rPr>
          <w:sz w:val="24"/>
          <w:szCs w:val="24"/>
          <w:lang w:val="en-PK"/>
        </w:rPr>
        <w:tab/>
      </w:r>
      <w:r w:rsidRPr="00D45D09">
        <w:rPr>
          <w:sz w:val="24"/>
          <w:szCs w:val="24"/>
          <w:lang w:val="en-PK"/>
        </w:rPr>
        <w:t xml:space="preserve">Examine the comprehensive process of establishing an e-commerce business, elaborating on strategic, technical, and operational dimensions. </w:t>
      </w:r>
      <w:r>
        <w:rPr>
          <w:sz w:val="24"/>
          <w:szCs w:val="24"/>
          <w:lang w:val="en-PK"/>
        </w:rPr>
        <w:tab/>
      </w:r>
      <w:r w:rsidRPr="00D45D09">
        <w:rPr>
          <w:sz w:val="24"/>
          <w:szCs w:val="24"/>
          <w:lang w:val="en-PK"/>
        </w:rPr>
        <w:t>(20)</w:t>
      </w:r>
    </w:p>
    <w:p w14:paraId="403AF825" w14:textId="3B9D777E" w:rsidR="00922E6F" w:rsidRPr="00D45D09" w:rsidRDefault="00922E6F" w:rsidP="00587D16">
      <w:pPr>
        <w:tabs>
          <w:tab w:val="left" w:pos="540"/>
          <w:tab w:val="right" w:pos="9333"/>
        </w:tabs>
        <w:snapToGrid w:val="0"/>
        <w:spacing w:after="160"/>
        <w:ind w:left="547" w:hanging="547"/>
        <w:jc w:val="both"/>
        <w:rPr>
          <w:sz w:val="24"/>
          <w:szCs w:val="24"/>
          <w:lang w:val="en-PK"/>
        </w:rPr>
      </w:pPr>
      <w:r w:rsidRPr="00D45D09">
        <w:rPr>
          <w:b/>
          <w:bCs/>
          <w:sz w:val="24"/>
          <w:szCs w:val="24"/>
          <w:lang w:val="en-PK"/>
        </w:rPr>
        <w:t>Q.4</w:t>
      </w:r>
      <w:r w:rsidRPr="00D45D09">
        <w:rPr>
          <w:sz w:val="24"/>
          <w:szCs w:val="24"/>
          <w:lang w:val="en-PK"/>
        </w:rPr>
        <w:t xml:space="preserve"> </w:t>
      </w:r>
      <w:r w:rsidR="00C937D6">
        <w:rPr>
          <w:sz w:val="24"/>
          <w:szCs w:val="24"/>
          <w:lang w:val="en-PK"/>
        </w:rPr>
        <w:tab/>
      </w:r>
      <w:proofErr w:type="spellStart"/>
      <w:r w:rsidRPr="00D45D09">
        <w:rPr>
          <w:sz w:val="24"/>
          <w:szCs w:val="24"/>
          <w:lang w:val="en-PK"/>
        </w:rPr>
        <w:t>Analyze</w:t>
      </w:r>
      <w:proofErr w:type="spellEnd"/>
      <w:r w:rsidRPr="00D45D09">
        <w:rPr>
          <w:sz w:val="24"/>
          <w:szCs w:val="24"/>
          <w:lang w:val="en-PK"/>
        </w:rPr>
        <w:t xml:space="preserve"> the key enabling technologies of B2B e-commerce and critically explain its major architectural models with suitable illustrations. </w:t>
      </w:r>
      <w:r>
        <w:rPr>
          <w:sz w:val="24"/>
          <w:szCs w:val="24"/>
          <w:lang w:val="en-PK"/>
        </w:rPr>
        <w:tab/>
      </w:r>
      <w:r w:rsidRPr="00D45D09">
        <w:rPr>
          <w:sz w:val="24"/>
          <w:szCs w:val="24"/>
          <w:lang w:val="en-PK"/>
        </w:rPr>
        <w:t>(20)</w:t>
      </w:r>
    </w:p>
    <w:p w14:paraId="5A9B7C52" w14:textId="77777777" w:rsidR="00E63AD9" w:rsidRDefault="00E63AD9" w:rsidP="00C937D6">
      <w:pPr>
        <w:tabs>
          <w:tab w:val="left" w:pos="540"/>
          <w:tab w:val="left" w:pos="1080"/>
          <w:tab w:val="right" w:pos="9333"/>
        </w:tabs>
        <w:snapToGrid w:val="0"/>
        <w:ind w:left="1080" w:hanging="1080"/>
        <w:jc w:val="both"/>
        <w:rPr>
          <w:b/>
          <w:bCs/>
          <w:sz w:val="24"/>
          <w:szCs w:val="24"/>
          <w:lang w:val="en-PK"/>
        </w:rPr>
      </w:pPr>
    </w:p>
    <w:p w14:paraId="24BC5B43" w14:textId="77777777" w:rsidR="00E63AD9" w:rsidRDefault="00E63AD9" w:rsidP="00C937D6">
      <w:pPr>
        <w:tabs>
          <w:tab w:val="left" w:pos="540"/>
          <w:tab w:val="left" w:pos="1080"/>
          <w:tab w:val="right" w:pos="9333"/>
        </w:tabs>
        <w:snapToGrid w:val="0"/>
        <w:ind w:left="1080" w:hanging="1080"/>
        <w:jc w:val="both"/>
        <w:rPr>
          <w:b/>
          <w:bCs/>
          <w:sz w:val="24"/>
          <w:szCs w:val="24"/>
          <w:lang w:val="en-PK"/>
        </w:rPr>
      </w:pPr>
    </w:p>
    <w:p w14:paraId="5CFEDF35" w14:textId="19FD47E8" w:rsidR="00C937D6" w:rsidRDefault="00922E6F" w:rsidP="00C937D6">
      <w:pPr>
        <w:tabs>
          <w:tab w:val="left" w:pos="540"/>
          <w:tab w:val="left" w:pos="1080"/>
          <w:tab w:val="right" w:pos="9333"/>
        </w:tabs>
        <w:snapToGrid w:val="0"/>
        <w:ind w:left="1080" w:hanging="1080"/>
        <w:jc w:val="both"/>
        <w:rPr>
          <w:sz w:val="24"/>
          <w:szCs w:val="24"/>
          <w:lang w:val="en-PK"/>
        </w:rPr>
      </w:pPr>
      <w:r w:rsidRPr="00D45D09">
        <w:rPr>
          <w:b/>
          <w:bCs/>
          <w:sz w:val="24"/>
          <w:szCs w:val="24"/>
          <w:lang w:val="en-PK"/>
        </w:rPr>
        <w:lastRenderedPageBreak/>
        <w:t>Q.5</w:t>
      </w:r>
      <w:r>
        <w:rPr>
          <w:b/>
          <w:bCs/>
          <w:sz w:val="24"/>
          <w:szCs w:val="24"/>
          <w:lang w:val="en-PK"/>
        </w:rPr>
        <w:tab/>
      </w:r>
      <w:r w:rsidR="00C937D6">
        <w:rPr>
          <w:b/>
          <w:bCs/>
          <w:sz w:val="24"/>
          <w:szCs w:val="24"/>
          <w:lang w:val="en-PK"/>
        </w:rPr>
        <w:tab/>
      </w:r>
      <w:r>
        <w:rPr>
          <w:b/>
          <w:bCs/>
          <w:sz w:val="24"/>
          <w:szCs w:val="24"/>
          <w:lang w:val="en-PK"/>
        </w:rPr>
        <w:t xml:space="preserve"> </w:t>
      </w:r>
      <w:r w:rsidR="00C937D6">
        <w:rPr>
          <w:b/>
          <w:bCs/>
          <w:sz w:val="24"/>
          <w:szCs w:val="24"/>
          <w:lang w:val="en-PK"/>
        </w:rPr>
        <w:tab/>
      </w:r>
      <w:r w:rsidRPr="00D45D09">
        <w:rPr>
          <w:sz w:val="24"/>
          <w:szCs w:val="24"/>
          <w:lang w:val="en-PK"/>
        </w:rPr>
        <w:t xml:space="preserve"> (10 + 10)</w:t>
      </w:r>
    </w:p>
    <w:p w14:paraId="577C22A3" w14:textId="38C5D463" w:rsidR="00C937D6" w:rsidRDefault="00C937D6" w:rsidP="00C937D6">
      <w:pPr>
        <w:tabs>
          <w:tab w:val="left" w:pos="540"/>
          <w:tab w:val="left" w:pos="1080"/>
          <w:tab w:val="right" w:pos="9333"/>
        </w:tabs>
        <w:snapToGrid w:val="0"/>
        <w:ind w:left="1080" w:hanging="1080"/>
        <w:jc w:val="both"/>
        <w:rPr>
          <w:sz w:val="24"/>
          <w:szCs w:val="24"/>
          <w:lang w:val="en-PK"/>
        </w:rPr>
      </w:pPr>
      <w:r>
        <w:rPr>
          <w:b/>
          <w:bCs/>
          <w:sz w:val="24"/>
          <w:szCs w:val="24"/>
          <w:lang w:val="en-PK"/>
        </w:rPr>
        <w:tab/>
      </w:r>
      <w:proofErr w:type="spellStart"/>
      <w:r w:rsidR="00922E6F" w:rsidRPr="00D45D09">
        <w:rPr>
          <w:sz w:val="24"/>
          <w:szCs w:val="24"/>
          <w:lang w:val="en-PK"/>
        </w:rPr>
        <w:t>i</w:t>
      </w:r>
      <w:proofErr w:type="spellEnd"/>
      <w:r w:rsidR="00922E6F" w:rsidRPr="00D45D09">
        <w:rPr>
          <w:sz w:val="24"/>
          <w:szCs w:val="24"/>
          <w:lang w:val="en-PK"/>
        </w:rPr>
        <w:t xml:space="preserve">. </w:t>
      </w:r>
      <w:r>
        <w:rPr>
          <w:sz w:val="24"/>
          <w:szCs w:val="24"/>
          <w:lang w:val="en-PK"/>
        </w:rPr>
        <w:tab/>
      </w:r>
      <w:r w:rsidR="00922E6F" w:rsidRPr="00D45D09">
        <w:rPr>
          <w:sz w:val="24"/>
          <w:szCs w:val="24"/>
          <w:lang w:val="en-PK"/>
        </w:rPr>
        <w:t>Critically discuss the various risks involved in electronic payment systems and their implications for businesses and consumers.</w:t>
      </w:r>
    </w:p>
    <w:p w14:paraId="314E7EA1" w14:textId="04463CCD" w:rsidR="00922E6F" w:rsidRPr="00D45D09" w:rsidRDefault="00CB53A5" w:rsidP="00CB53A5">
      <w:pPr>
        <w:tabs>
          <w:tab w:val="left" w:pos="540"/>
          <w:tab w:val="left" w:pos="1080"/>
          <w:tab w:val="right" w:pos="9333"/>
        </w:tabs>
        <w:snapToGrid w:val="0"/>
        <w:ind w:left="1080" w:hanging="1080"/>
        <w:jc w:val="both"/>
        <w:rPr>
          <w:sz w:val="24"/>
          <w:szCs w:val="24"/>
          <w:lang w:val="en-PK"/>
        </w:rPr>
      </w:pPr>
      <w:r>
        <w:rPr>
          <w:sz w:val="24"/>
          <w:szCs w:val="24"/>
          <w:lang w:val="en-PK"/>
        </w:rPr>
        <w:tab/>
      </w:r>
      <w:r w:rsidR="00922E6F" w:rsidRPr="00D45D09">
        <w:rPr>
          <w:sz w:val="24"/>
          <w:szCs w:val="24"/>
          <w:lang w:val="en-PK"/>
        </w:rPr>
        <w:t xml:space="preserve">ii. </w:t>
      </w:r>
      <w:r>
        <w:rPr>
          <w:sz w:val="24"/>
          <w:szCs w:val="24"/>
          <w:lang w:val="en-PK"/>
        </w:rPr>
        <w:tab/>
      </w:r>
      <w:r w:rsidR="00922E6F" w:rsidRPr="00D45D09">
        <w:rPr>
          <w:sz w:val="24"/>
          <w:szCs w:val="24"/>
          <w:lang w:val="en-PK"/>
        </w:rPr>
        <w:t>Define Electronic Data Interchange (EDI) and explain, in detail, the systematic process for its successful implementation.</w:t>
      </w:r>
    </w:p>
    <w:p w14:paraId="749F8520" w14:textId="77777777" w:rsidR="00222E25" w:rsidRDefault="00222E25" w:rsidP="00922E6F">
      <w:pPr>
        <w:spacing w:line="360" w:lineRule="auto"/>
        <w:jc w:val="center"/>
        <w:rPr>
          <w:b/>
          <w:bCs/>
          <w:sz w:val="36"/>
          <w:szCs w:val="36"/>
        </w:rPr>
      </w:pPr>
    </w:p>
    <w:p w14:paraId="7D543C5D" w14:textId="77777777" w:rsidR="00222E25" w:rsidRDefault="00222E25" w:rsidP="00222E25">
      <w:pPr>
        <w:tabs>
          <w:tab w:val="right" w:pos="8910"/>
        </w:tabs>
        <w:spacing w:line="240" w:lineRule="exact"/>
        <w:rPr>
          <w:b/>
          <w:sz w:val="24"/>
          <w:szCs w:val="24"/>
        </w:rPr>
      </w:pPr>
    </w:p>
    <w:p w14:paraId="4E54F11F" w14:textId="30EED301" w:rsidR="00222E25" w:rsidRPr="0001338B" w:rsidRDefault="00222E25" w:rsidP="00222E25">
      <w:pPr>
        <w:tabs>
          <w:tab w:val="right" w:pos="8910"/>
        </w:tabs>
        <w:spacing w:line="240" w:lineRule="exact"/>
        <w:rPr>
          <w:b/>
          <w:sz w:val="24"/>
          <w:szCs w:val="24"/>
        </w:rPr>
      </w:pPr>
      <w:r w:rsidRPr="0001338B">
        <w:rPr>
          <w:b/>
          <w:sz w:val="24"/>
          <w:szCs w:val="24"/>
        </w:rPr>
        <w:t>Total Marks: 100</w:t>
      </w:r>
      <w:r>
        <w:rPr>
          <w:b/>
          <w:sz w:val="24"/>
          <w:szCs w:val="24"/>
        </w:rPr>
        <w:tab/>
      </w:r>
      <w:r w:rsidRPr="0001338B">
        <w:rPr>
          <w:b/>
          <w:sz w:val="24"/>
          <w:szCs w:val="24"/>
        </w:rPr>
        <w:t>Pass Marks: 50</w:t>
      </w:r>
    </w:p>
    <w:p w14:paraId="39534328" w14:textId="26C3200D" w:rsidR="00E018E2" w:rsidRPr="00922E6F" w:rsidRDefault="00E018E2" w:rsidP="00922E6F">
      <w:pPr>
        <w:spacing w:line="360" w:lineRule="auto"/>
        <w:jc w:val="center"/>
        <w:rPr>
          <w:color w:val="222222"/>
        </w:rPr>
      </w:pPr>
      <w:r w:rsidRPr="009105B1">
        <w:rPr>
          <w:b/>
          <w:bCs/>
          <w:sz w:val="36"/>
          <w:szCs w:val="36"/>
        </w:rPr>
        <w:t>Assignment No. 2</w:t>
      </w:r>
    </w:p>
    <w:p w14:paraId="4A4418C7" w14:textId="77777777" w:rsidR="00E018E2" w:rsidRPr="004F2F5F" w:rsidRDefault="00E018E2" w:rsidP="00922E6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(Units 5</w:t>
      </w:r>
      <w:r w:rsidRPr="007838DB">
        <w:rPr>
          <w:b/>
          <w:sz w:val="24"/>
          <w:szCs w:val="24"/>
        </w:rPr>
        <w:t>-9)</w:t>
      </w:r>
    </w:p>
    <w:p w14:paraId="0048C420" w14:textId="5F35FED9" w:rsidR="00922E6F" w:rsidRPr="00D45D09" w:rsidRDefault="00922E6F" w:rsidP="00D50C8F">
      <w:pPr>
        <w:tabs>
          <w:tab w:val="left" w:pos="540"/>
          <w:tab w:val="right" w:pos="9270"/>
        </w:tabs>
        <w:snapToGrid w:val="0"/>
        <w:spacing w:after="160"/>
        <w:ind w:left="547" w:hanging="547"/>
        <w:jc w:val="both"/>
        <w:rPr>
          <w:color w:val="000000" w:themeColor="text1"/>
          <w:sz w:val="24"/>
          <w:szCs w:val="24"/>
          <w:lang w:val="en-PK"/>
        </w:rPr>
      </w:pPr>
      <w:r w:rsidRPr="00D45D09">
        <w:rPr>
          <w:b/>
          <w:bCs/>
          <w:color w:val="000000" w:themeColor="text1"/>
          <w:sz w:val="24"/>
          <w:szCs w:val="24"/>
          <w:lang w:val="en-PK"/>
        </w:rPr>
        <w:t>Q.1</w:t>
      </w:r>
      <w:r w:rsidRPr="00D45D09">
        <w:rPr>
          <w:color w:val="000000" w:themeColor="text1"/>
          <w:sz w:val="24"/>
          <w:szCs w:val="24"/>
          <w:lang w:val="en-PK"/>
        </w:rPr>
        <w:t xml:space="preserve"> </w:t>
      </w:r>
      <w:r w:rsidR="00587D16">
        <w:rPr>
          <w:color w:val="000000" w:themeColor="text1"/>
          <w:sz w:val="24"/>
          <w:szCs w:val="24"/>
          <w:lang w:val="en-PK"/>
        </w:rPr>
        <w:tab/>
      </w:r>
      <w:r w:rsidRPr="00D45D09">
        <w:rPr>
          <w:color w:val="000000" w:themeColor="text1"/>
          <w:sz w:val="24"/>
          <w:szCs w:val="24"/>
          <w:lang w:val="en-PK"/>
        </w:rPr>
        <w:t xml:space="preserve">Synthesize the concepts of content marketing and collaborative computing. Critically examine their types, strategic applications, and practical uses in modern e-business with suitable examples. </w:t>
      </w:r>
      <w:r>
        <w:rPr>
          <w:color w:val="000000" w:themeColor="text1"/>
          <w:sz w:val="24"/>
          <w:szCs w:val="24"/>
          <w:lang w:val="en-PK"/>
        </w:rPr>
        <w:tab/>
      </w:r>
      <w:r w:rsidRPr="00D45D09">
        <w:rPr>
          <w:color w:val="000000" w:themeColor="text1"/>
          <w:sz w:val="24"/>
          <w:szCs w:val="24"/>
          <w:lang w:val="en-PK"/>
        </w:rPr>
        <w:t>(20)</w:t>
      </w:r>
    </w:p>
    <w:p w14:paraId="0298A89D" w14:textId="76449383" w:rsidR="00922E6F" w:rsidRPr="00D45D09" w:rsidRDefault="00922E6F" w:rsidP="00D50C8F">
      <w:pPr>
        <w:tabs>
          <w:tab w:val="left" w:pos="540"/>
          <w:tab w:val="right" w:pos="9270"/>
        </w:tabs>
        <w:snapToGrid w:val="0"/>
        <w:spacing w:after="160"/>
        <w:ind w:left="547" w:hanging="547"/>
        <w:jc w:val="both"/>
        <w:rPr>
          <w:color w:val="000000" w:themeColor="text1"/>
          <w:sz w:val="24"/>
          <w:szCs w:val="24"/>
          <w:lang w:val="en-PK"/>
        </w:rPr>
      </w:pPr>
      <w:r w:rsidRPr="00D45D09">
        <w:rPr>
          <w:b/>
          <w:bCs/>
          <w:color w:val="000000" w:themeColor="text1"/>
          <w:sz w:val="24"/>
          <w:szCs w:val="24"/>
          <w:lang w:val="en-PK"/>
        </w:rPr>
        <w:t>Q.2</w:t>
      </w:r>
      <w:r w:rsidRPr="00D45D09">
        <w:rPr>
          <w:color w:val="000000" w:themeColor="text1"/>
          <w:sz w:val="24"/>
          <w:szCs w:val="24"/>
          <w:lang w:val="en-PK"/>
        </w:rPr>
        <w:t xml:space="preserve"> </w:t>
      </w:r>
      <w:r w:rsidR="00587D16">
        <w:rPr>
          <w:color w:val="000000" w:themeColor="text1"/>
          <w:sz w:val="24"/>
          <w:szCs w:val="24"/>
          <w:lang w:val="en-PK"/>
        </w:rPr>
        <w:tab/>
      </w:r>
      <w:r w:rsidRPr="00D50C8F">
        <w:rPr>
          <w:color w:val="000000" w:themeColor="text1"/>
          <w:spacing w:val="-6"/>
          <w:sz w:val="24"/>
          <w:szCs w:val="24"/>
          <w:lang w:val="en-PK"/>
        </w:rPr>
        <w:t xml:space="preserve">Define a virtual community and evaluate its role as a facilitator of e-business. How do virtual communities contribute to customer engagement, knowledge sharing, and value creation? </w:t>
      </w:r>
      <w:r w:rsidRPr="00D50C8F">
        <w:rPr>
          <w:color w:val="000000" w:themeColor="text1"/>
          <w:spacing w:val="-6"/>
          <w:sz w:val="24"/>
          <w:szCs w:val="24"/>
          <w:lang w:val="en-PK"/>
        </w:rPr>
        <w:tab/>
      </w:r>
      <w:r w:rsidRPr="00D45D09">
        <w:rPr>
          <w:color w:val="000000" w:themeColor="text1"/>
          <w:sz w:val="24"/>
          <w:szCs w:val="24"/>
          <w:lang w:val="en-PK"/>
        </w:rPr>
        <w:t>(20)</w:t>
      </w:r>
    </w:p>
    <w:p w14:paraId="3589503A" w14:textId="751C9582" w:rsidR="00922E6F" w:rsidRPr="00D45D09" w:rsidRDefault="00922E6F" w:rsidP="00D50C8F">
      <w:pPr>
        <w:tabs>
          <w:tab w:val="left" w:pos="540"/>
          <w:tab w:val="right" w:pos="9270"/>
        </w:tabs>
        <w:snapToGrid w:val="0"/>
        <w:spacing w:after="160"/>
        <w:ind w:left="547" w:hanging="547"/>
        <w:jc w:val="both"/>
        <w:rPr>
          <w:color w:val="000000" w:themeColor="text1"/>
          <w:sz w:val="24"/>
          <w:szCs w:val="24"/>
          <w:lang w:val="en-PK"/>
        </w:rPr>
      </w:pPr>
      <w:r w:rsidRPr="00D45D09">
        <w:rPr>
          <w:b/>
          <w:bCs/>
          <w:color w:val="000000" w:themeColor="text1"/>
          <w:sz w:val="24"/>
          <w:szCs w:val="24"/>
          <w:lang w:val="en-PK"/>
        </w:rPr>
        <w:t>Q.3</w:t>
      </w:r>
      <w:r w:rsidRPr="00D45D09">
        <w:rPr>
          <w:color w:val="000000" w:themeColor="text1"/>
          <w:sz w:val="24"/>
          <w:szCs w:val="24"/>
          <w:lang w:val="en-PK"/>
        </w:rPr>
        <w:t xml:space="preserve"> </w:t>
      </w:r>
      <w:r w:rsidR="00D50C8F">
        <w:rPr>
          <w:color w:val="000000" w:themeColor="text1"/>
          <w:sz w:val="24"/>
          <w:szCs w:val="24"/>
          <w:lang w:val="en-PK"/>
        </w:rPr>
        <w:tab/>
      </w:r>
      <w:r w:rsidRPr="00D45D09">
        <w:rPr>
          <w:color w:val="000000" w:themeColor="text1"/>
          <w:sz w:val="24"/>
          <w:szCs w:val="24"/>
          <w:lang w:val="en-PK"/>
        </w:rPr>
        <w:t xml:space="preserve">Define the World Wide Web (WWW) and critically explain how hypertext links enhance information accessibility, navigation, and communication on the Internet. </w:t>
      </w:r>
      <w:r>
        <w:rPr>
          <w:color w:val="000000" w:themeColor="text1"/>
          <w:sz w:val="24"/>
          <w:szCs w:val="24"/>
          <w:lang w:val="en-PK"/>
        </w:rPr>
        <w:tab/>
      </w:r>
      <w:r w:rsidRPr="00D45D09">
        <w:rPr>
          <w:color w:val="000000" w:themeColor="text1"/>
          <w:sz w:val="24"/>
          <w:szCs w:val="24"/>
          <w:lang w:val="en-PK"/>
        </w:rPr>
        <w:t>(20)</w:t>
      </w:r>
    </w:p>
    <w:p w14:paraId="6FD783F8" w14:textId="171762EF" w:rsidR="00922E6F" w:rsidRPr="00D45D09" w:rsidRDefault="00922E6F" w:rsidP="00D50C8F">
      <w:pPr>
        <w:tabs>
          <w:tab w:val="left" w:pos="540"/>
          <w:tab w:val="right" w:pos="9270"/>
        </w:tabs>
        <w:snapToGrid w:val="0"/>
        <w:spacing w:after="160"/>
        <w:ind w:left="547" w:hanging="547"/>
        <w:jc w:val="both"/>
        <w:rPr>
          <w:color w:val="000000" w:themeColor="text1"/>
          <w:sz w:val="24"/>
          <w:szCs w:val="24"/>
          <w:lang w:val="en-PK"/>
        </w:rPr>
      </w:pPr>
      <w:r w:rsidRPr="00D45D09">
        <w:rPr>
          <w:b/>
          <w:bCs/>
          <w:color w:val="000000" w:themeColor="text1"/>
          <w:sz w:val="24"/>
          <w:szCs w:val="24"/>
          <w:lang w:val="en-PK"/>
        </w:rPr>
        <w:t>Q.4</w:t>
      </w:r>
      <w:r w:rsidRPr="00D45D09">
        <w:rPr>
          <w:color w:val="000000" w:themeColor="text1"/>
          <w:sz w:val="24"/>
          <w:szCs w:val="24"/>
          <w:lang w:val="en-PK"/>
        </w:rPr>
        <w:t xml:space="preserve"> </w:t>
      </w:r>
      <w:r w:rsidR="00D50C8F">
        <w:rPr>
          <w:color w:val="000000" w:themeColor="text1"/>
          <w:sz w:val="24"/>
          <w:szCs w:val="24"/>
          <w:lang w:val="en-PK"/>
        </w:rPr>
        <w:tab/>
      </w:r>
      <w:r w:rsidRPr="00D50C8F">
        <w:rPr>
          <w:color w:val="000000" w:themeColor="text1"/>
          <w:spacing w:val="-6"/>
          <w:sz w:val="24"/>
          <w:szCs w:val="24"/>
          <w:lang w:val="en-PK"/>
        </w:rPr>
        <w:t xml:space="preserve">Critically </w:t>
      </w:r>
      <w:proofErr w:type="spellStart"/>
      <w:r w:rsidRPr="00D50C8F">
        <w:rPr>
          <w:color w:val="000000" w:themeColor="text1"/>
          <w:spacing w:val="-6"/>
          <w:sz w:val="24"/>
          <w:szCs w:val="24"/>
          <w:lang w:val="en-PK"/>
        </w:rPr>
        <w:t>analyze</w:t>
      </w:r>
      <w:proofErr w:type="spellEnd"/>
      <w:r w:rsidRPr="00D50C8F">
        <w:rPr>
          <w:color w:val="000000" w:themeColor="text1"/>
          <w:spacing w:val="-6"/>
          <w:sz w:val="24"/>
          <w:szCs w:val="24"/>
          <w:lang w:val="en-PK"/>
        </w:rPr>
        <w:t xml:space="preserve"> the role of social media platforms in strengthening e-commerce businesses. How do they influence branding, customer interaction, and sales performance?</w:t>
      </w:r>
      <w:r w:rsidRPr="00D45D09">
        <w:rPr>
          <w:color w:val="000000" w:themeColor="text1"/>
          <w:sz w:val="24"/>
          <w:szCs w:val="24"/>
          <w:lang w:val="en-PK"/>
        </w:rPr>
        <w:t xml:space="preserve"> </w:t>
      </w:r>
      <w:r>
        <w:rPr>
          <w:color w:val="000000" w:themeColor="text1"/>
          <w:sz w:val="24"/>
          <w:szCs w:val="24"/>
          <w:lang w:val="en-PK"/>
        </w:rPr>
        <w:tab/>
      </w:r>
      <w:r w:rsidRPr="00D45D09">
        <w:rPr>
          <w:color w:val="000000" w:themeColor="text1"/>
          <w:sz w:val="24"/>
          <w:szCs w:val="24"/>
          <w:lang w:val="en-PK"/>
        </w:rPr>
        <w:t>(20)</w:t>
      </w:r>
    </w:p>
    <w:p w14:paraId="39EEA2E0" w14:textId="61AF35F8" w:rsidR="00922E6F" w:rsidRPr="00D45D09" w:rsidRDefault="00922E6F" w:rsidP="00D50C8F">
      <w:pPr>
        <w:tabs>
          <w:tab w:val="left" w:pos="540"/>
          <w:tab w:val="right" w:pos="9270"/>
        </w:tabs>
        <w:snapToGrid w:val="0"/>
        <w:ind w:left="540" w:hanging="540"/>
        <w:jc w:val="both"/>
        <w:rPr>
          <w:color w:val="000000" w:themeColor="text1"/>
          <w:lang w:val="en-PK"/>
        </w:rPr>
      </w:pPr>
      <w:r w:rsidRPr="00D45D09">
        <w:rPr>
          <w:b/>
          <w:bCs/>
          <w:color w:val="000000" w:themeColor="text1"/>
          <w:sz w:val="24"/>
          <w:szCs w:val="24"/>
          <w:lang w:val="en-PK"/>
        </w:rPr>
        <w:t>Q.5</w:t>
      </w:r>
      <w:r w:rsidRPr="00D45D09">
        <w:rPr>
          <w:color w:val="000000" w:themeColor="text1"/>
          <w:sz w:val="24"/>
          <w:szCs w:val="24"/>
          <w:lang w:val="en-PK"/>
        </w:rPr>
        <w:t xml:space="preserve"> </w:t>
      </w:r>
      <w:r w:rsidR="00D50C8F">
        <w:rPr>
          <w:color w:val="000000" w:themeColor="text1"/>
          <w:sz w:val="24"/>
          <w:szCs w:val="24"/>
          <w:lang w:val="en-PK"/>
        </w:rPr>
        <w:tab/>
      </w:r>
      <w:r w:rsidRPr="00D45D09">
        <w:rPr>
          <w:color w:val="000000" w:themeColor="text1"/>
          <w:sz w:val="24"/>
          <w:szCs w:val="24"/>
          <w:lang w:val="en-PK"/>
        </w:rPr>
        <w:t xml:space="preserve">Synthesize the role of email as a digital communication tool in business operations. </w:t>
      </w:r>
      <w:proofErr w:type="spellStart"/>
      <w:r w:rsidRPr="00D45D09">
        <w:rPr>
          <w:color w:val="000000" w:themeColor="text1"/>
          <w:sz w:val="24"/>
          <w:szCs w:val="24"/>
          <w:lang w:val="en-PK"/>
        </w:rPr>
        <w:t>Analyze</w:t>
      </w:r>
      <w:proofErr w:type="spellEnd"/>
      <w:r w:rsidRPr="00D45D09">
        <w:rPr>
          <w:color w:val="000000" w:themeColor="text1"/>
          <w:sz w:val="24"/>
          <w:szCs w:val="24"/>
          <w:lang w:val="en-PK"/>
        </w:rPr>
        <w:t xml:space="preserve"> how a business can strategically use email marketing and communication to achieve positive organizational outcomes. </w:t>
      </w:r>
      <w:r>
        <w:rPr>
          <w:color w:val="000000" w:themeColor="text1"/>
          <w:sz w:val="24"/>
          <w:szCs w:val="24"/>
          <w:lang w:val="en-PK"/>
        </w:rPr>
        <w:tab/>
      </w:r>
      <w:r w:rsidRPr="00D45D09">
        <w:rPr>
          <w:color w:val="000000" w:themeColor="text1"/>
          <w:sz w:val="24"/>
          <w:szCs w:val="24"/>
          <w:lang w:val="en-PK"/>
        </w:rPr>
        <w:t>(20</w:t>
      </w:r>
      <w:r w:rsidRPr="00D45D09">
        <w:rPr>
          <w:color w:val="000000" w:themeColor="text1"/>
          <w:lang w:val="en-PK"/>
        </w:rPr>
        <w:t>)</w:t>
      </w:r>
    </w:p>
    <w:p w14:paraId="12EB46DE" w14:textId="77777777" w:rsidR="00922E6F" w:rsidRPr="008C577A" w:rsidRDefault="00922E6F" w:rsidP="00C937D6">
      <w:pPr>
        <w:snapToGrid w:val="0"/>
        <w:ind w:left="720" w:hanging="720"/>
        <w:jc w:val="both"/>
        <w:rPr>
          <w:sz w:val="24"/>
          <w:szCs w:val="24"/>
        </w:rPr>
      </w:pPr>
    </w:p>
    <w:p w14:paraId="7CCF85C8" w14:textId="77A14108" w:rsidR="008F09ED" w:rsidRPr="008C577A" w:rsidRDefault="008F09ED" w:rsidP="00922E6F">
      <w:pPr>
        <w:ind w:left="720" w:hanging="720"/>
        <w:jc w:val="both"/>
        <w:rPr>
          <w:sz w:val="24"/>
          <w:szCs w:val="24"/>
        </w:rPr>
      </w:pPr>
    </w:p>
    <w:sectPr w:rsidR="008F09ED" w:rsidRPr="008C577A" w:rsidSect="00E018E2">
      <w:footerReference w:type="default" r:id="rId7"/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F70FC" w14:textId="77777777" w:rsidR="00841F30" w:rsidRDefault="00841F30" w:rsidP="00E63AD9">
      <w:r>
        <w:separator/>
      </w:r>
    </w:p>
  </w:endnote>
  <w:endnote w:type="continuationSeparator" w:id="0">
    <w:p w14:paraId="48D06BF2" w14:textId="77777777" w:rsidR="00841F30" w:rsidRDefault="00841F30" w:rsidP="00E63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75456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C4E336" w14:textId="0B724A92" w:rsidR="00E63AD9" w:rsidRDefault="00E63AD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7466B4" w14:textId="77777777" w:rsidR="00E63AD9" w:rsidRDefault="00E63A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20082" w14:textId="77777777" w:rsidR="00841F30" w:rsidRDefault="00841F30" w:rsidP="00E63AD9">
      <w:r>
        <w:separator/>
      </w:r>
    </w:p>
  </w:footnote>
  <w:footnote w:type="continuationSeparator" w:id="0">
    <w:p w14:paraId="3287BC43" w14:textId="77777777" w:rsidR="00841F30" w:rsidRDefault="00841F30" w:rsidP="00E63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352C0"/>
    <w:multiLevelType w:val="hybridMultilevel"/>
    <w:tmpl w:val="33E891F0"/>
    <w:lvl w:ilvl="0" w:tplc="2326B8F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73340A5A">
      <w:numFmt w:val="none"/>
      <w:lvlText w:val=""/>
      <w:lvlJc w:val="left"/>
      <w:pPr>
        <w:tabs>
          <w:tab w:val="num" w:pos="360"/>
        </w:tabs>
      </w:pPr>
    </w:lvl>
    <w:lvl w:ilvl="2" w:tplc="925AFFD4">
      <w:numFmt w:val="none"/>
      <w:lvlText w:val=""/>
      <w:lvlJc w:val="left"/>
      <w:pPr>
        <w:tabs>
          <w:tab w:val="num" w:pos="360"/>
        </w:tabs>
      </w:pPr>
    </w:lvl>
    <w:lvl w:ilvl="3" w:tplc="2D0690C4">
      <w:numFmt w:val="none"/>
      <w:lvlText w:val=""/>
      <w:lvlJc w:val="left"/>
      <w:pPr>
        <w:tabs>
          <w:tab w:val="num" w:pos="360"/>
        </w:tabs>
      </w:pPr>
    </w:lvl>
    <w:lvl w:ilvl="4" w:tplc="1C10078C">
      <w:numFmt w:val="none"/>
      <w:lvlText w:val=""/>
      <w:lvlJc w:val="left"/>
      <w:pPr>
        <w:tabs>
          <w:tab w:val="num" w:pos="360"/>
        </w:tabs>
      </w:pPr>
    </w:lvl>
    <w:lvl w:ilvl="5" w:tplc="F9BAE9E8">
      <w:numFmt w:val="none"/>
      <w:lvlText w:val=""/>
      <w:lvlJc w:val="left"/>
      <w:pPr>
        <w:tabs>
          <w:tab w:val="num" w:pos="360"/>
        </w:tabs>
      </w:pPr>
    </w:lvl>
    <w:lvl w:ilvl="6" w:tplc="1C28A776">
      <w:numFmt w:val="none"/>
      <w:lvlText w:val=""/>
      <w:lvlJc w:val="left"/>
      <w:pPr>
        <w:tabs>
          <w:tab w:val="num" w:pos="360"/>
        </w:tabs>
      </w:pPr>
    </w:lvl>
    <w:lvl w:ilvl="7" w:tplc="0E705964">
      <w:numFmt w:val="none"/>
      <w:lvlText w:val=""/>
      <w:lvlJc w:val="left"/>
      <w:pPr>
        <w:tabs>
          <w:tab w:val="num" w:pos="360"/>
        </w:tabs>
      </w:pPr>
    </w:lvl>
    <w:lvl w:ilvl="8" w:tplc="E9CE14D8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18A06055"/>
    <w:multiLevelType w:val="hybridMultilevel"/>
    <w:tmpl w:val="AAA8728C"/>
    <w:lvl w:ilvl="0" w:tplc="2000001B">
      <w:start w:val="1"/>
      <w:numFmt w:val="low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9389D"/>
    <w:multiLevelType w:val="hybridMultilevel"/>
    <w:tmpl w:val="480447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18716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16719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09903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52C"/>
    <w:rsid w:val="001941FF"/>
    <w:rsid w:val="001B0CB7"/>
    <w:rsid w:val="001B4DD6"/>
    <w:rsid w:val="001F0AC6"/>
    <w:rsid w:val="001F3EDD"/>
    <w:rsid w:val="00222E25"/>
    <w:rsid w:val="00345AD0"/>
    <w:rsid w:val="00416312"/>
    <w:rsid w:val="00470B80"/>
    <w:rsid w:val="005317AF"/>
    <w:rsid w:val="00534ADE"/>
    <w:rsid w:val="00577ED1"/>
    <w:rsid w:val="00587D16"/>
    <w:rsid w:val="00723C94"/>
    <w:rsid w:val="007A2138"/>
    <w:rsid w:val="00841F30"/>
    <w:rsid w:val="00854D56"/>
    <w:rsid w:val="008C577A"/>
    <w:rsid w:val="008F09ED"/>
    <w:rsid w:val="009105B1"/>
    <w:rsid w:val="00922E6F"/>
    <w:rsid w:val="00C55BE7"/>
    <w:rsid w:val="00C937D6"/>
    <w:rsid w:val="00CB53A5"/>
    <w:rsid w:val="00D36368"/>
    <w:rsid w:val="00D50C8F"/>
    <w:rsid w:val="00D93CA5"/>
    <w:rsid w:val="00E018E2"/>
    <w:rsid w:val="00E63AD9"/>
    <w:rsid w:val="00F7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324198"/>
  <w15:chartTrackingRefBased/>
  <w15:docId w15:val="{047610A4-2FEC-489C-AC08-EFA914BD8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8E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F705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F705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05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05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05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052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052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052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052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705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F705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05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05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05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05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05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05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05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05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05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05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05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05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05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05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05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05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05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052C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rsid w:val="00E018E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18E2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NoSpacing">
    <w:name w:val="No Spacing"/>
    <w:uiPriority w:val="1"/>
    <w:qFormat/>
    <w:rsid w:val="009105B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63A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3AD9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 Batool</dc:creator>
  <cp:keywords/>
  <dc:description/>
  <cp:lastModifiedBy>Muhammad Zia Ullah</cp:lastModifiedBy>
  <cp:revision>11</cp:revision>
  <dcterms:created xsi:type="dcterms:W3CDTF">2026-02-16T08:03:00Z</dcterms:created>
  <dcterms:modified xsi:type="dcterms:W3CDTF">2026-05-20T10:19:00Z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6395a48ec489ebc3e6d3ee5b72e82aaf7a9703e3703cc8838eadbfa746acf514</vt:lpwstr>
  </property>
</Properties>
</file>