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9BA1" w14:textId="77777777" w:rsidR="006405A4" w:rsidRPr="00887308" w:rsidRDefault="006405A4" w:rsidP="006405A4">
      <w:pPr>
        <w:pStyle w:val="Heading3"/>
        <w:spacing w:before="0" w:after="0"/>
        <w:jc w:val="center"/>
        <w:rPr>
          <w:rFonts w:cs="Times New Roman"/>
          <w:b/>
          <w:bCs/>
          <w:sz w:val="32"/>
          <w:szCs w:val="32"/>
        </w:rPr>
      </w:pPr>
      <w:r w:rsidRPr="00887308">
        <w:rPr>
          <w:rFonts w:cs="Times New Roman"/>
          <w:b/>
          <w:bCs/>
          <w:sz w:val="32"/>
          <w:szCs w:val="32"/>
        </w:rPr>
        <w:t>ALLAMA IQBAL OPEN UNIVERSITY</w:t>
      </w:r>
    </w:p>
    <w:tbl>
      <w:tblPr>
        <w:tblpPr w:leftFromText="180" w:rightFromText="180" w:vertAnchor="page" w:horzAnchor="margin" w:tblpY="184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81B12" w:rsidRPr="00A24E7B" w14:paraId="491D0499" w14:textId="77777777" w:rsidTr="00481B12">
        <w:trPr>
          <w:trHeight w:val="1975"/>
        </w:trPr>
        <w:tc>
          <w:tcPr>
            <w:tcW w:w="5000" w:type="pct"/>
          </w:tcPr>
          <w:p w14:paraId="2BA5DC36" w14:textId="77777777" w:rsidR="00481B12" w:rsidRPr="00A24E7B" w:rsidRDefault="00481B12" w:rsidP="00887308">
            <w:pPr>
              <w:jc w:val="center"/>
              <w:rPr>
                <w:b/>
                <w:u w:val="single"/>
              </w:rPr>
            </w:pPr>
            <w:r w:rsidRPr="00A24E7B">
              <w:rPr>
                <w:b/>
                <w:sz w:val="22"/>
                <w:u w:val="single"/>
              </w:rPr>
              <w:t>WARNING</w:t>
            </w:r>
          </w:p>
          <w:p w14:paraId="14FDCAA7" w14:textId="77777777" w:rsidR="00481B12" w:rsidRPr="00A24E7B" w:rsidRDefault="00481B12" w:rsidP="00887308">
            <w:pPr>
              <w:ind w:right="79"/>
              <w:jc w:val="center"/>
              <w:rPr>
                <w:b/>
                <w:sz w:val="12"/>
                <w:u w:val="single"/>
              </w:rPr>
            </w:pPr>
          </w:p>
          <w:p w14:paraId="675423A2" w14:textId="77777777" w:rsidR="00481B12" w:rsidRPr="00A24E7B" w:rsidRDefault="00481B12" w:rsidP="00887308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24E7B">
              <w:rPr>
                <w:b/>
                <w:sz w:val="22"/>
              </w:rPr>
              <w:t xml:space="preserve">PLAGIARISM OR HIRING OF GHOST WRITER(S) FOR SOLVING THE ASSIGNMENT(S) WILL DEBAR THE STUDENT FROM AWARD OF DEGREE/ CERTIFICATE, IF FOUND AT ANY STAGE. </w:t>
            </w:r>
          </w:p>
          <w:p w14:paraId="21E7FC2F" w14:textId="77777777" w:rsidR="00481B12" w:rsidRPr="00A24E7B" w:rsidRDefault="00481B12" w:rsidP="00887308">
            <w:pPr>
              <w:pStyle w:val="ListParagraph"/>
              <w:numPr>
                <w:ilvl w:val="0"/>
                <w:numId w:val="1"/>
              </w:numPr>
              <w:ind w:right="79"/>
              <w:jc w:val="both"/>
              <w:rPr>
                <w:b/>
              </w:rPr>
            </w:pPr>
            <w:r w:rsidRPr="00A24E7B">
              <w:rPr>
                <w:b/>
                <w:sz w:val="22"/>
              </w:rPr>
              <w:t>SUBMITTING ASSIGNMENTS BORROWED OR STOLEN FROM OTHER(S) AS ONE’S OWN WILL BE PENALIZED AS DEFINED IN “AIOU PLAGIARISM POLICY”.</w:t>
            </w:r>
          </w:p>
        </w:tc>
      </w:tr>
    </w:tbl>
    <w:p w14:paraId="47646E57" w14:textId="11268FB9" w:rsidR="006405A4" w:rsidRPr="00A24E7B" w:rsidRDefault="006405A4" w:rsidP="006405A4">
      <w:pPr>
        <w:pStyle w:val="Heading3"/>
        <w:spacing w:before="0" w:after="0"/>
        <w:rPr>
          <w:rFonts w:cs="Times New Roman"/>
          <w:i/>
          <w:sz w:val="24"/>
          <w:szCs w:val="24"/>
        </w:rPr>
      </w:pPr>
    </w:p>
    <w:p w14:paraId="191F8D78" w14:textId="108431AE" w:rsidR="006405A4" w:rsidRPr="00887308" w:rsidRDefault="006405A4" w:rsidP="006405A4">
      <w:pPr>
        <w:jc w:val="both"/>
        <w:rPr>
          <w:b/>
          <w:bCs/>
        </w:rPr>
      </w:pPr>
      <w:r w:rsidRPr="00887308">
        <w:rPr>
          <w:b/>
          <w:bCs/>
        </w:rPr>
        <w:t>Course: Introduction to Rural Development (</w:t>
      </w:r>
      <w:r w:rsidR="00D45465" w:rsidRPr="00887308">
        <w:rPr>
          <w:b/>
          <w:bCs/>
        </w:rPr>
        <w:t>7901</w:t>
      </w:r>
      <w:r w:rsidRPr="00887308">
        <w:rPr>
          <w:b/>
          <w:bCs/>
        </w:rPr>
        <w:t xml:space="preserve">) </w:t>
      </w:r>
      <w:r w:rsidR="00DE14E0">
        <w:rPr>
          <w:b/>
          <w:bCs/>
        </w:rPr>
        <w:t xml:space="preserve">             </w:t>
      </w:r>
      <w:r w:rsidRPr="00887308">
        <w:rPr>
          <w:b/>
          <w:bCs/>
        </w:rPr>
        <w:t>Semester: Spring, 2026</w:t>
      </w:r>
    </w:p>
    <w:p w14:paraId="6A82F64E" w14:textId="23A579EE" w:rsidR="006405A4" w:rsidRPr="00887308" w:rsidRDefault="006405A4" w:rsidP="006405A4">
      <w:pPr>
        <w:jc w:val="both"/>
        <w:rPr>
          <w:b/>
          <w:bCs/>
        </w:rPr>
      </w:pPr>
      <w:r w:rsidRPr="00887308">
        <w:rPr>
          <w:b/>
          <w:bCs/>
        </w:rPr>
        <w:t xml:space="preserve">Level: BS                                                 </w:t>
      </w:r>
      <w:r w:rsidRPr="00887308">
        <w:rPr>
          <w:b/>
          <w:bCs/>
        </w:rPr>
        <w:tab/>
      </w:r>
      <w:r w:rsidRPr="00887308">
        <w:rPr>
          <w:b/>
          <w:bCs/>
        </w:rPr>
        <w:tab/>
      </w:r>
      <w:r w:rsidRPr="00887308">
        <w:rPr>
          <w:b/>
          <w:bCs/>
        </w:rPr>
        <w:tab/>
        <w:t xml:space="preserve">            </w:t>
      </w:r>
    </w:p>
    <w:p w14:paraId="73A2A43B" w14:textId="1E4365D2" w:rsidR="006405A4" w:rsidRDefault="006405A4" w:rsidP="002B20E5">
      <w:pPr>
        <w:jc w:val="both"/>
        <w:rPr>
          <w:b/>
        </w:rPr>
      </w:pPr>
      <w:r w:rsidRPr="00887308">
        <w:rPr>
          <w:b/>
          <w:bCs/>
        </w:rPr>
        <w:t xml:space="preserve">Credit: 3(3+0)                                                             </w:t>
      </w:r>
      <w:r w:rsidRPr="00887308">
        <w:rPr>
          <w:b/>
          <w:bCs/>
        </w:rPr>
        <w:tab/>
      </w:r>
      <w:r w:rsidRPr="00887308">
        <w:rPr>
          <w:b/>
          <w:bCs/>
        </w:rPr>
        <w:tab/>
      </w:r>
    </w:p>
    <w:p w14:paraId="19844E4D" w14:textId="77777777" w:rsidR="00887308" w:rsidRPr="00DA321A" w:rsidRDefault="00887308" w:rsidP="00887308">
      <w:pPr>
        <w:rPr>
          <w:b/>
          <w:bCs/>
        </w:rPr>
      </w:pPr>
      <w:r w:rsidRPr="00DA321A">
        <w:rPr>
          <w:b/>
          <w:bCs/>
        </w:rPr>
        <w:t xml:space="preserve">Please read the following instructions for writing your assignments. (AD, BS, </w:t>
      </w:r>
      <w:proofErr w:type="spellStart"/>
      <w:r w:rsidRPr="00DA321A">
        <w:rPr>
          <w:b/>
          <w:bCs/>
        </w:rPr>
        <w:t>BEd</w:t>
      </w:r>
      <w:proofErr w:type="spellEnd"/>
      <w:r w:rsidRPr="00DA321A">
        <w:rPr>
          <w:b/>
          <w:bCs/>
        </w:rPr>
        <w:t>, MA/MSc, MEd) (ODL Mode).</w:t>
      </w:r>
    </w:p>
    <w:p w14:paraId="03BC9F4B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All questions are compulsory and carry equal marks, but within a question, the marks are distributed according to its requirements.</w:t>
      </w:r>
    </w:p>
    <w:p w14:paraId="7637A003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Read each question carefully and then answer it according to the requirements of the question.</w:t>
      </w:r>
    </w:p>
    <w:p w14:paraId="4F0293E4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Also, avoid irrelevant discussion/information and reproducing from books, study guides, or allied material.</w:t>
      </w:r>
    </w:p>
    <w:p w14:paraId="30F074F6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Your analysis and synthesis will be appreciated. Please write in your own words after reading the study guide and the related allied material.</w:t>
      </w:r>
    </w:p>
    <w:p w14:paraId="13C3C0C2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Handwritten scanned assignments are not acceptable.</w:t>
      </w:r>
    </w:p>
    <w:p w14:paraId="57C69F94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Upload your typed (in Word or PDF format) assignment before the due date.</w:t>
      </w:r>
    </w:p>
    <w:p w14:paraId="79E4C714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Late assignments cannot be uploaded to LMS.</w:t>
      </w:r>
    </w:p>
    <w:p w14:paraId="58B6540F" w14:textId="77777777" w:rsidR="00887308" w:rsidRDefault="00887308" w:rsidP="008873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Students who attempted their assignments in Urdu/Arabic may upload a scanned copy of their handwritten assignment (in PDF format) on the University LMS. The file should not exceed 5MB.</w:t>
      </w:r>
    </w:p>
    <w:p w14:paraId="65C39EC9" w14:textId="77777777" w:rsidR="00887308" w:rsidRDefault="00887308" w:rsidP="00887308">
      <w:pPr>
        <w:tabs>
          <w:tab w:val="center" w:pos="0"/>
          <w:tab w:val="left" w:pos="540"/>
          <w:tab w:val="left" w:pos="1080"/>
          <w:tab w:val="right" w:pos="7920"/>
        </w:tabs>
        <w:rPr>
          <w:rFonts w:asciiTheme="majorBidi" w:hAnsiTheme="majorBidi" w:cstheme="majorBidi"/>
          <w:b/>
          <w:bCs/>
          <w:snapToGrid w:val="0"/>
          <w:szCs w:val="22"/>
          <w:lang w:val="en-GB"/>
        </w:rPr>
      </w:pPr>
    </w:p>
    <w:p w14:paraId="05931FB3" w14:textId="56C90664" w:rsidR="006405A4" w:rsidRPr="008C7122" w:rsidRDefault="006405A4" w:rsidP="00C032E2">
      <w:pPr>
        <w:tabs>
          <w:tab w:val="left" w:pos="540"/>
          <w:tab w:val="right" w:pos="7920"/>
        </w:tabs>
        <w:spacing w:line="276" w:lineRule="auto"/>
        <w:jc w:val="both"/>
        <w:rPr>
          <w:b/>
        </w:rPr>
      </w:pPr>
    </w:p>
    <w:p w14:paraId="6B4C17C2" w14:textId="189AA341" w:rsidR="002B20E5" w:rsidRPr="00887308" w:rsidRDefault="002B20E5" w:rsidP="002B20E5">
      <w:pPr>
        <w:rPr>
          <w:b/>
          <w:bCs/>
        </w:rPr>
      </w:pPr>
      <w:r w:rsidRPr="00887308">
        <w:rPr>
          <w:b/>
          <w:bCs/>
        </w:rPr>
        <w:t>Total Marks: 100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Pr="00887308">
        <w:rPr>
          <w:b/>
          <w:bCs/>
        </w:rPr>
        <w:t>Pass Marks: 50</w:t>
      </w:r>
    </w:p>
    <w:p w14:paraId="758F8DFD" w14:textId="77777777" w:rsidR="006405A4" w:rsidRPr="00AE2B8A" w:rsidRDefault="006405A4" w:rsidP="006405A4">
      <w:pPr>
        <w:jc w:val="center"/>
        <w:rPr>
          <w:b/>
          <w:sz w:val="32"/>
          <w:szCs w:val="32"/>
        </w:rPr>
      </w:pPr>
      <w:r w:rsidRPr="00AE2B8A">
        <w:rPr>
          <w:b/>
          <w:sz w:val="32"/>
          <w:szCs w:val="32"/>
        </w:rPr>
        <w:t>Assignment No. 1</w:t>
      </w:r>
    </w:p>
    <w:p w14:paraId="1F472450" w14:textId="77777777" w:rsidR="006405A4" w:rsidRPr="002522FD" w:rsidRDefault="006405A4" w:rsidP="006405A4">
      <w:pPr>
        <w:jc w:val="center"/>
        <w:rPr>
          <w:b/>
        </w:rPr>
      </w:pPr>
      <w:r>
        <w:rPr>
          <w:b/>
        </w:rPr>
        <w:t>(Units: 1-4</w:t>
      </w:r>
      <w:r w:rsidRPr="002522FD">
        <w:rPr>
          <w:b/>
        </w:rPr>
        <w:t>)</w:t>
      </w:r>
    </w:p>
    <w:p w14:paraId="0748DF37" w14:textId="77777777" w:rsidR="006405A4" w:rsidRPr="002522FD" w:rsidRDefault="006405A4" w:rsidP="006405A4">
      <w:pPr>
        <w:jc w:val="center"/>
        <w:rPr>
          <w:b/>
        </w:rPr>
      </w:pPr>
    </w:p>
    <w:p w14:paraId="11A805C5" w14:textId="7CDCBC56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Q.1</w:t>
      </w:r>
      <w:r>
        <w:rPr>
          <w:szCs w:val="28"/>
        </w:rPr>
        <w:tab/>
      </w:r>
      <w:r w:rsidR="00757B99">
        <w:t>Define rural development and discuss its objectives, principles, and importance for rural communities in Pakistan.</w:t>
      </w:r>
      <w:r w:rsidR="00866A2C"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>(20)</w:t>
      </w:r>
    </w:p>
    <w:p w14:paraId="75F2004C" w14:textId="1249F4C0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Q.2</w:t>
      </w:r>
      <w:r>
        <w:rPr>
          <w:szCs w:val="28"/>
        </w:rPr>
        <w:tab/>
      </w:r>
      <w:r w:rsidR="00757B99">
        <w:t>Explain the major components of rural development and describe the role of education and health services in improving rural life</w:t>
      </w:r>
      <w: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66A2C">
        <w:rPr>
          <w:szCs w:val="28"/>
        </w:rPr>
        <w:t xml:space="preserve">           </w:t>
      </w:r>
      <w:r>
        <w:rPr>
          <w:szCs w:val="28"/>
        </w:rPr>
        <w:t>(20)</w:t>
      </w:r>
    </w:p>
    <w:p w14:paraId="60026A7B" w14:textId="765E766A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Q.3</w:t>
      </w:r>
      <w:r>
        <w:rPr>
          <w:szCs w:val="28"/>
        </w:rPr>
        <w:tab/>
      </w:r>
      <w:r w:rsidR="00757B99">
        <w:t xml:space="preserve">Discuss the contribution of agriculture </w:t>
      </w:r>
      <w:r w:rsidR="00866A2C">
        <w:t>to</w:t>
      </w:r>
      <w:r w:rsidR="00757B99">
        <w:t xml:space="preserve"> rural development and explain how modern agricultural practices can improve rural productivity.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66A2C">
        <w:rPr>
          <w:szCs w:val="28"/>
        </w:rPr>
        <w:t xml:space="preserve">           </w:t>
      </w:r>
      <w:r>
        <w:t>(20)</w:t>
      </w:r>
    </w:p>
    <w:p w14:paraId="57BBC8B9" w14:textId="4A397C4C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Q.4</w:t>
      </w:r>
      <w:r>
        <w:rPr>
          <w:szCs w:val="28"/>
        </w:rPr>
        <w:tab/>
      </w:r>
      <w:r w:rsidR="00757B99">
        <w:t>Differentiate between farm and non-farm rural economic activities and explain the importance of small-scale and cottage industries in rural areas</w:t>
      </w:r>
      <w:r>
        <w:tab/>
      </w:r>
      <w:r w:rsidR="00866A2C">
        <w:t xml:space="preserve">                       </w:t>
      </w:r>
      <w:r>
        <w:rPr>
          <w:szCs w:val="28"/>
        </w:rPr>
        <w:t>(20)</w:t>
      </w:r>
    </w:p>
    <w:p w14:paraId="5A104B74" w14:textId="4B2D365B" w:rsidR="006405A4" w:rsidRPr="00A24E7B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Q.5</w:t>
      </w:r>
      <w:r>
        <w:rPr>
          <w:szCs w:val="28"/>
        </w:rPr>
        <w:tab/>
      </w:r>
      <w:r w:rsidR="00757B99">
        <w:t>Discuss the major challenges faced by agriculture and the rural non-farm economy in Pakistan and suggest measures for sustainable rural development.</w:t>
      </w:r>
      <w:r>
        <w:rPr>
          <w:szCs w:val="28"/>
        </w:rPr>
        <w:tab/>
      </w:r>
      <w:r>
        <w:rPr>
          <w:szCs w:val="28"/>
        </w:rPr>
        <w:tab/>
      </w:r>
      <w:r w:rsidR="00866A2C">
        <w:rPr>
          <w:szCs w:val="28"/>
        </w:rPr>
        <w:t xml:space="preserve">           </w:t>
      </w:r>
      <w:r>
        <w:rPr>
          <w:szCs w:val="28"/>
        </w:rPr>
        <w:t>(20)</w:t>
      </w:r>
    </w:p>
    <w:p w14:paraId="60D7FF5A" w14:textId="77777777" w:rsidR="002B20E5" w:rsidRPr="00887308" w:rsidRDefault="002B20E5" w:rsidP="002B20E5">
      <w:pPr>
        <w:rPr>
          <w:b/>
          <w:bCs/>
        </w:rPr>
      </w:pPr>
      <w:r w:rsidRPr="00887308">
        <w:rPr>
          <w:b/>
          <w:bCs/>
        </w:rPr>
        <w:lastRenderedPageBreak/>
        <w:t>Total Marks: 100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Pr="00887308">
        <w:rPr>
          <w:b/>
          <w:bCs/>
        </w:rPr>
        <w:t>Pass Marks: 50</w:t>
      </w:r>
    </w:p>
    <w:p w14:paraId="3E2B90B6" w14:textId="32DC1346" w:rsidR="006405A4" w:rsidRDefault="006405A4" w:rsidP="006405A4">
      <w:pPr>
        <w:jc w:val="center"/>
        <w:rPr>
          <w:b/>
          <w:sz w:val="32"/>
          <w:szCs w:val="32"/>
        </w:rPr>
      </w:pPr>
      <w:r w:rsidRPr="00B575D0">
        <w:rPr>
          <w:b/>
          <w:sz w:val="32"/>
          <w:szCs w:val="32"/>
        </w:rPr>
        <w:t>Assignment-2</w:t>
      </w:r>
    </w:p>
    <w:p w14:paraId="285B5B5A" w14:textId="77777777" w:rsidR="006405A4" w:rsidRPr="002522FD" w:rsidRDefault="006405A4" w:rsidP="006405A4">
      <w:pPr>
        <w:jc w:val="center"/>
        <w:rPr>
          <w:b/>
        </w:rPr>
      </w:pPr>
      <w:r>
        <w:rPr>
          <w:b/>
        </w:rPr>
        <w:t>(Units: 5-9</w:t>
      </w:r>
      <w:r w:rsidRPr="002522FD">
        <w:rPr>
          <w:b/>
        </w:rPr>
        <w:t>)</w:t>
      </w:r>
    </w:p>
    <w:p w14:paraId="53CC5F3D" w14:textId="77777777" w:rsidR="006405A4" w:rsidRPr="00B575D0" w:rsidRDefault="006405A4" w:rsidP="006405A4">
      <w:pPr>
        <w:jc w:val="center"/>
        <w:rPr>
          <w:b/>
          <w:sz w:val="32"/>
          <w:szCs w:val="32"/>
        </w:rPr>
      </w:pPr>
    </w:p>
    <w:p w14:paraId="67E6A78C" w14:textId="2310C10C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Q.1</w:t>
      </w:r>
      <w:r>
        <w:rPr>
          <w:szCs w:val="28"/>
        </w:rPr>
        <w:tab/>
      </w:r>
      <w:r w:rsidR="00757B99">
        <w:t>Explain the relationship between environment and rural resources and discuss the importance of natural resource management in rural development.</w:t>
      </w:r>
      <w:r>
        <w:rPr>
          <w:szCs w:val="28"/>
        </w:rPr>
        <w:tab/>
      </w:r>
      <w:r w:rsidR="00866A2C">
        <w:rPr>
          <w:szCs w:val="28"/>
        </w:rPr>
        <w:t xml:space="preserve">                      </w:t>
      </w:r>
      <w:r>
        <w:rPr>
          <w:szCs w:val="28"/>
        </w:rPr>
        <w:t>(20)</w:t>
      </w:r>
    </w:p>
    <w:p w14:paraId="16B69CB3" w14:textId="149812FA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Q.2</w:t>
      </w:r>
      <w:r>
        <w:rPr>
          <w:szCs w:val="28"/>
        </w:rPr>
        <w:tab/>
      </w:r>
      <w:r w:rsidR="00757B99">
        <w:t xml:space="preserve">Discuss the major factors affecting effective rural communication and explain the importance of communication channels in rural </w:t>
      </w:r>
      <w:r w:rsidR="00866A2C">
        <w:t>areas.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66A2C">
        <w:rPr>
          <w:szCs w:val="28"/>
        </w:rPr>
        <w:t xml:space="preserve">          </w:t>
      </w:r>
      <w:r>
        <w:rPr>
          <w:szCs w:val="28"/>
        </w:rPr>
        <w:t>(20)</w:t>
      </w:r>
    </w:p>
    <w:p w14:paraId="76A635A6" w14:textId="5BF063BA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Q.3</w:t>
      </w:r>
      <w:r>
        <w:rPr>
          <w:szCs w:val="28"/>
        </w:rPr>
        <w:tab/>
      </w:r>
      <w:r w:rsidR="00757B99">
        <w:t>Define micro-level rural development and explain the role of local communities in successful rural development activities.</w:t>
      </w:r>
      <w:r>
        <w:tab/>
      </w:r>
      <w:r w:rsidR="00866A2C">
        <w:t xml:space="preserve">                                                           </w:t>
      </w:r>
      <w:r>
        <w:t>(20)</w:t>
      </w:r>
    </w:p>
    <w:p w14:paraId="61650B1A" w14:textId="6AF6D74A" w:rsidR="006405A4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Q.4</w:t>
      </w:r>
      <w:r>
        <w:rPr>
          <w:szCs w:val="28"/>
        </w:rPr>
        <w:tab/>
      </w:r>
      <w:r w:rsidR="00757B99">
        <w:t xml:space="preserve">Explain the objectives and major features of the Village-AID Program and Basic Democracies System in </w:t>
      </w:r>
      <w:r w:rsidR="00866A2C">
        <w:t>Pakistan.</w:t>
      </w:r>
      <w:r>
        <w:tab/>
      </w:r>
      <w:r>
        <w:tab/>
      </w:r>
      <w:r>
        <w:tab/>
      </w:r>
      <w:r>
        <w:tab/>
      </w:r>
      <w:r w:rsidR="00866A2C">
        <w:t xml:space="preserve">                                   </w:t>
      </w:r>
      <w:r>
        <w:rPr>
          <w:szCs w:val="28"/>
        </w:rPr>
        <w:t>(20)</w:t>
      </w:r>
    </w:p>
    <w:p w14:paraId="7C67D090" w14:textId="596C0B37" w:rsidR="006405A4" w:rsidRPr="00A24E7B" w:rsidRDefault="006405A4" w:rsidP="006405A4">
      <w:pPr>
        <w:spacing w:after="200" w:line="276" w:lineRule="auto"/>
        <w:ind w:left="720" w:hanging="540"/>
        <w:jc w:val="both"/>
        <w:rPr>
          <w:szCs w:val="28"/>
        </w:rPr>
      </w:pPr>
      <w:r>
        <w:rPr>
          <w:szCs w:val="28"/>
        </w:rPr>
        <w:t>Q.5</w:t>
      </w:r>
      <w:r>
        <w:rPr>
          <w:szCs w:val="28"/>
        </w:rPr>
        <w:tab/>
      </w:r>
      <w:r w:rsidR="00757B99">
        <w:t xml:space="preserve">Critically discuss the role and achievements of </w:t>
      </w:r>
      <w:r w:rsidR="003E17EA">
        <w:t xml:space="preserve">the </w:t>
      </w:r>
      <w:r w:rsidR="00757B99">
        <w:t xml:space="preserve">Integrated Rural Development Program (IRDP) and </w:t>
      </w:r>
      <w:r w:rsidR="003E17EA">
        <w:t xml:space="preserve">the </w:t>
      </w:r>
      <w:r w:rsidR="00757B99">
        <w:t>Rural Support Program (RSP) in Pakistan</w:t>
      </w:r>
      <w:r>
        <w:rPr>
          <w:szCs w:val="28"/>
        </w:rPr>
        <w:tab/>
      </w:r>
      <w:r>
        <w:rPr>
          <w:szCs w:val="28"/>
        </w:rPr>
        <w:tab/>
      </w:r>
      <w:r w:rsidR="00866A2C">
        <w:rPr>
          <w:szCs w:val="28"/>
        </w:rPr>
        <w:t xml:space="preserve">           </w:t>
      </w:r>
      <w:r>
        <w:rPr>
          <w:szCs w:val="28"/>
        </w:rPr>
        <w:t>(20)</w:t>
      </w:r>
    </w:p>
    <w:p w14:paraId="5F84740F" w14:textId="77777777" w:rsidR="00276ADD" w:rsidRDefault="00276ADD"/>
    <w:sectPr w:rsidR="00276AD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AED8" w14:textId="77777777" w:rsidR="00C2611A" w:rsidRDefault="00C2611A" w:rsidP="004D10B1">
      <w:r>
        <w:separator/>
      </w:r>
    </w:p>
  </w:endnote>
  <w:endnote w:type="continuationSeparator" w:id="0">
    <w:p w14:paraId="18619416" w14:textId="77777777" w:rsidR="00C2611A" w:rsidRDefault="00C2611A" w:rsidP="004D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06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695B9" w14:textId="52A1E68D" w:rsidR="004D10B1" w:rsidRDefault="004D1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AC184" w14:textId="77777777" w:rsidR="004D10B1" w:rsidRDefault="004D1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6D45" w14:textId="77777777" w:rsidR="00C2611A" w:rsidRDefault="00C2611A" w:rsidP="004D10B1">
      <w:r>
        <w:separator/>
      </w:r>
    </w:p>
  </w:footnote>
  <w:footnote w:type="continuationSeparator" w:id="0">
    <w:p w14:paraId="30DE06D6" w14:textId="77777777" w:rsidR="00C2611A" w:rsidRDefault="00C2611A" w:rsidP="004D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multilevel"/>
    <w:tmpl w:val="064E0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5585"/>
    <w:multiLevelType w:val="hybridMultilevel"/>
    <w:tmpl w:val="2BCE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776C"/>
    <w:multiLevelType w:val="hybridMultilevel"/>
    <w:tmpl w:val="2790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3954">
    <w:abstractNumId w:val="1"/>
  </w:num>
  <w:num w:numId="2" w16cid:durableId="1255476383">
    <w:abstractNumId w:val="2"/>
  </w:num>
  <w:num w:numId="3" w16cid:durableId="1746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DD"/>
    <w:rsid w:val="000A331D"/>
    <w:rsid w:val="00276ADD"/>
    <w:rsid w:val="002B20E5"/>
    <w:rsid w:val="003E17EA"/>
    <w:rsid w:val="00460F9A"/>
    <w:rsid w:val="00481076"/>
    <w:rsid w:val="00481B12"/>
    <w:rsid w:val="004D10B1"/>
    <w:rsid w:val="004D2529"/>
    <w:rsid w:val="0063492E"/>
    <w:rsid w:val="006405A4"/>
    <w:rsid w:val="006F20EB"/>
    <w:rsid w:val="00757B99"/>
    <w:rsid w:val="00866A2C"/>
    <w:rsid w:val="00887308"/>
    <w:rsid w:val="00B10FB1"/>
    <w:rsid w:val="00C032E2"/>
    <w:rsid w:val="00C078D9"/>
    <w:rsid w:val="00C2611A"/>
    <w:rsid w:val="00D45465"/>
    <w:rsid w:val="00D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E6B3"/>
  <w15:chartTrackingRefBased/>
  <w15:docId w15:val="{3A2BBB8A-1C0F-4222-83C3-00B8A55F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A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7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A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A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A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A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7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AD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E17E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1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0B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1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0B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Mahwish Siraj</dc:creator>
  <cp:keywords/>
  <dc:description/>
  <cp:lastModifiedBy>Muhammad Zia Ullah</cp:lastModifiedBy>
  <cp:revision>11</cp:revision>
  <cp:lastPrinted>2026-05-20T04:53:00Z</cp:lastPrinted>
  <dcterms:created xsi:type="dcterms:W3CDTF">2026-05-11T05:02:00Z</dcterms:created>
  <dcterms:modified xsi:type="dcterms:W3CDTF">2026-05-20T04:54:00Z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fbd2ced2-7ad0-44aa-abef-737020aca395</vt:lpwstr>
  </property>
</Properties>
</file>