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4E3764" w:rsidRDefault="006A3297"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80.3pt;height:0;z-index:251660288" o:connectortype="straight"/>
        </w:pict>
      </w:r>
    </w:p>
    <w:p w:rsidR="00E75ACA" w:rsidRPr="004E3764" w:rsidRDefault="00E417EE" w:rsidP="003345D4">
      <w:pPr>
        <w:spacing w:after="0" w:line="240" w:lineRule="auto"/>
        <w:rPr>
          <w:rFonts w:ascii="CG Omega" w:hAnsi="CG Omega"/>
          <w:color w:val="000000" w:themeColor="text1"/>
        </w:rPr>
      </w:pPr>
      <w:r>
        <w:rPr>
          <w:rFonts w:ascii="CG Omega" w:hAnsi="CG Omega"/>
          <w:bCs/>
          <w:i/>
          <w:iCs/>
          <w:color w:val="000000" w:themeColor="text1"/>
          <w:sz w:val="28"/>
          <w:szCs w:val="28"/>
        </w:rPr>
        <w:t>Munir Ahmed</w:t>
      </w:r>
      <w:r w:rsidR="00E75ACA" w:rsidRPr="004E3764">
        <w:rPr>
          <w:rFonts w:ascii="CG Omega" w:hAnsi="CG Omega"/>
          <w:color w:val="000000" w:themeColor="text1"/>
        </w:rPr>
        <w:footnoteReference w:customMarkFollows="1" w:id="2"/>
        <w:t>*</w:t>
      </w:r>
    </w:p>
    <w:p w:rsidR="00B3606A" w:rsidRDefault="00E417EE" w:rsidP="00B3606A">
      <w:pPr>
        <w:spacing w:after="0" w:line="240" w:lineRule="auto"/>
        <w:rPr>
          <w:rFonts w:ascii="CG Omega" w:hAnsi="CG Omega"/>
          <w:i/>
          <w:iCs/>
          <w:color w:val="000000" w:themeColor="text1"/>
        </w:rPr>
      </w:pPr>
      <w:r>
        <w:rPr>
          <w:rFonts w:ascii="CG Omega" w:hAnsi="CG Omega"/>
          <w:i/>
          <w:iCs/>
          <w:color w:val="000000" w:themeColor="text1"/>
          <w:sz w:val="28"/>
          <w:szCs w:val="28"/>
        </w:rPr>
        <w:t>Shabbir Ahmed</w:t>
      </w:r>
      <w:r w:rsidR="00B3606A" w:rsidRPr="004E3764">
        <w:rPr>
          <w:rFonts w:ascii="CG Omega" w:hAnsi="CG Omega"/>
          <w:i/>
          <w:iCs/>
          <w:color w:val="000000" w:themeColor="text1"/>
        </w:rPr>
        <w:t>**</w:t>
      </w:r>
    </w:p>
    <w:p w:rsidR="00CD41C8" w:rsidRPr="004E3764" w:rsidRDefault="006A3297" w:rsidP="00582352">
      <w:pPr>
        <w:tabs>
          <w:tab w:val="left" w:pos="720"/>
        </w:tabs>
        <w:spacing w:after="0" w:line="240" w:lineRule="auto"/>
        <w:jc w:val="center"/>
        <w:rPr>
          <w:rFonts w:ascii="CG Omega" w:hAnsi="CG Omega" w:cs="Times New Roman"/>
          <w:b/>
          <w:bCs/>
          <w:color w:val="000000" w:themeColor="text1"/>
          <w:sz w:val="16"/>
          <w:szCs w:val="12"/>
        </w:rPr>
      </w:pPr>
      <w:r w:rsidRPr="006A3297">
        <w:rPr>
          <w:rFonts w:ascii="CG Omega" w:hAnsi="CG Omega" w:cs="Arial"/>
          <w:noProof/>
          <w:color w:val="000000" w:themeColor="text1"/>
          <w:sz w:val="28"/>
          <w:szCs w:val="28"/>
        </w:rPr>
        <w:pict>
          <v:shape id="_x0000_s1027" type="#_x0000_t32" style="position:absolute;left:0;text-align:left;margin-left:0;margin-top:8.4pt;width:180.3pt;height:0;z-index:251661312" o:connectortype="straight"/>
        </w:pict>
      </w:r>
      <w:r w:rsidR="00E75ACA" w:rsidRPr="004E3764">
        <w:rPr>
          <w:rFonts w:ascii="CG Omega" w:hAnsi="CG Omega" w:cs="Arial"/>
          <w:b/>
          <w:bCs/>
          <w:color w:val="000000" w:themeColor="text1"/>
        </w:rPr>
        <w:br/>
      </w:r>
    </w:p>
    <w:p w:rsidR="003A0975" w:rsidRPr="004E3764" w:rsidRDefault="00E417EE" w:rsidP="009E782D">
      <w:pPr>
        <w:tabs>
          <w:tab w:val="left" w:pos="720"/>
        </w:tabs>
        <w:spacing w:after="0" w:line="240" w:lineRule="auto"/>
        <w:rPr>
          <w:rFonts w:ascii="CG Omega" w:hAnsi="CG Omega" w:cs="Times New Roman"/>
          <w:b/>
          <w:bCs/>
          <w:color w:val="000000" w:themeColor="text1"/>
          <w:sz w:val="36"/>
          <w:szCs w:val="36"/>
        </w:rPr>
      </w:pPr>
      <w:r>
        <w:rPr>
          <w:rFonts w:ascii="CG Omega" w:hAnsi="CG Omega" w:cs="Times New Roman"/>
          <w:b/>
          <w:bCs/>
          <w:color w:val="000000" w:themeColor="text1"/>
          <w:sz w:val="36"/>
          <w:szCs w:val="36"/>
        </w:rPr>
        <w:t>Development of Criteria for the Evaluation of Initial Elementary Teacher Education Programs of SAARC Countries</w:t>
      </w:r>
    </w:p>
    <w:p w:rsidR="00E75ACA" w:rsidRPr="004E3764" w:rsidRDefault="00E75ACA" w:rsidP="00582352">
      <w:pPr>
        <w:tabs>
          <w:tab w:val="left" w:pos="720"/>
        </w:tabs>
        <w:spacing w:after="0" w:line="240" w:lineRule="auto"/>
        <w:rPr>
          <w:rFonts w:ascii="CG Omega" w:hAnsi="CG Omega" w:cs="Times New Roman"/>
          <w:b/>
          <w:bCs/>
          <w:color w:val="000000" w:themeColor="text1"/>
          <w:sz w:val="20"/>
          <w:szCs w:val="20"/>
        </w:rPr>
      </w:pPr>
    </w:p>
    <w:p w:rsidR="003A0975" w:rsidRPr="004E3764" w:rsidRDefault="00864389" w:rsidP="00582352">
      <w:pPr>
        <w:pStyle w:val="BodyText"/>
        <w:tabs>
          <w:tab w:val="left" w:pos="720"/>
        </w:tabs>
        <w:jc w:val="center"/>
        <w:rPr>
          <w:rFonts w:ascii="CG Omega" w:hAnsi="CG Omega"/>
          <w:b/>
          <w:bCs/>
          <w:color w:val="000000" w:themeColor="text1"/>
          <w:sz w:val="28"/>
          <w:szCs w:val="28"/>
        </w:rPr>
      </w:pPr>
      <w:r w:rsidRPr="004E3764">
        <w:rPr>
          <w:rFonts w:ascii="CG Omega" w:hAnsi="CG Omega"/>
          <w:b/>
          <w:bCs/>
          <w:color w:val="000000" w:themeColor="text1"/>
          <w:sz w:val="28"/>
          <w:szCs w:val="28"/>
        </w:rPr>
        <w:t>ABSTRACT</w:t>
      </w:r>
    </w:p>
    <w:p w:rsidR="003366B1" w:rsidRDefault="003366B1" w:rsidP="00582352">
      <w:pPr>
        <w:pStyle w:val="BodyText"/>
        <w:tabs>
          <w:tab w:val="left" w:pos="720"/>
        </w:tabs>
        <w:jc w:val="center"/>
        <w:rPr>
          <w:rFonts w:ascii="CG Omega" w:hAnsi="CG Omega"/>
          <w:b/>
          <w:bCs/>
          <w:color w:val="000000" w:themeColor="text1"/>
        </w:rPr>
      </w:pPr>
    </w:p>
    <w:p w:rsidR="001C0BA6" w:rsidRPr="00DE4BBF" w:rsidRDefault="001C0BA6" w:rsidP="001C0BA6">
      <w:pPr>
        <w:tabs>
          <w:tab w:val="left" w:pos="540"/>
        </w:tabs>
        <w:spacing w:after="0" w:line="240" w:lineRule="auto"/>
        <w:jc w:val="both"/>
        <w:rPr>
          <w:rFonts w:ascii="CG Omega" w:hAnsi="CG Omega"/>
          <w:color w:val="000000" w:themeColor="text1"/>
          <w:sz w:val="24"/>
          <w:szCs w:val="24"/>
        </w:rPr>
      </w:pPr>
      <w:r w:rsidRPr="00DE4BBF">
        <w:rPr>
          <w:rFonts w:ascii="CG Omega" w:hAnsi="CG Omega"/>
          <w:color w:val="000000" w:themeColor="text1"/>
          <w:sz w:val="24"/>
          <w:szCs w:val="24"/>
        </w:rPr>
        <w:t>This study has been designed to develop a valid, reliable criterion to evaluate the Initial Elementary Teacher Education Programs (IETEP) of South Asian Association for Regional Cooperation (SAARC) countries (Afghanistan, Bangladesh, Bhutan, India, Maldives, Nepal, Pakistan and Sri Lanka). It was necessary to judge the worth of these countries’ IETEP and to provide equal job opportunities to their expatriate teachers.</w:t>
      </w:r>
    </w:p>
    <w:p w:rsidR="001C0BA6" w:rsidRPr="00DE4BBF" w:rsidRDefault="001C0BA6" w:rsidP="001C0BA6">
      <w:pPr>
        <w:tabs>
          <w:tab w:val="left" w:pos="540"/>
        </w:tabs>
        <w:spacing w:after="0" w:line="240" w:lineRule="auto"/>
        <w:jc w:val="both"/>
        <w:rPr>
          <w:rFonts w:ascii="CG Omega" w:hAnsi="CG Omega"/>
          <w:color w:val="000000" w:themeColor="text1"/>
          <w:sz w:val="24"/>
          <w:szCs w:val="24"/>
        </w:rPr>
      </w:pPr>
      <w:r>
        <w:rPr>
          <w:rFonts w:ascii="CG Omega" w:hAnsi="CG Omega"/>
          <w:color w:val="000000" w:themeColor="text1"/>
          <w:sz w:val="24"/>
          <w:szCs w:val="24"/>
        </w:rPr>
        <w:tab/>
      </w:r>
      <w:r w:rsidRPr="00DE4BBF">
        <w:rPr>
          <w:rFonts w:ascii="CG Omega" w:hAnsi="CG Omega"/>
          <w:color w:val="000000" w:themeColor="text1"/>
          <w:sz w:val="24"/>
          <w:szCs w:val="24"/>
        </w:rPr>
        <w:t xml:space="preserve">To conduct this study, a list of input indicators was prepared from multiple sources. Research based multiple values were assigned to indicators, included in the instrument and presented to faculty of teacher education. They were request to amend and select the best value of each indicator in the pilot study. This instrument was presented to fifty experts of technically advanced and two hundred of SAARC countries for final selection of indicators and their values. </w:t>
      </w:r>
    </w:p>
    <w:p w:rsidR="001C0BA6" w:rsidRPr="00DE4BBF" w:rsidRDefault="001C0BA6" w:rsidP="001C0BA6">
      <w:pPr>
        <w:tabs>
          <w:tab w:val="left" w:pos="540"/>
        </w:tabs>
        <w:spacing w:after="0" w:line="240" w:lineRule="auto"/>
        <w:jc w:val="both"/>
        <w:rPr>
          <w:rFonts w:ascii="CG Omega" w:hAnsi="CG Omega"/>
          <w:color w:val="000000" w:themeColor="text1"/>
          <w:sz w:val="24"/>
          <w:szCs w:val="24"/>
        </w:rPr>
      </w:pPr>
      <w:r>
        <w:rPr>
          <w:rFonts w:ascii="CG Omega" w:hAnsi="CG Omega"/>
          <w:color w:val="000000" w:themeColor="text1"/>
          <w:sz w:val="24"/>
          <w:szCs w:val="24"/>
        </w:rPr>
        <w:tab/>
      </w:r>
      <w:r w:rsidRPr="00DE4BBF">
        <w:rPr>
          <w:rFonts w:ascii="CG Omega" w:hAnsi="CG Omega"/>
          <w:color w:val="000000" w:themeColor="text1"/>
          <w:sz w:val="24"/>
          <w:szCs w:val="24"/>
        </w:rPr>
        <w:t xml:space="preserve">Percentages of responses were calculated for clarification and comparability. Chi-square was applied to examine the relationship. Statistical analysis was performed by latest version of SPSS. The level of significance was set at P &lt;0.05 for all analysis.  In the light of overwhelming-majority (above 80%) opinions of two groups of experts, forty-six indicators were selected under five categories (admission, curriculum, faculty, practice teaching and evaluation) of IETEP. </w:t>
      </w:r>
    </w:p>
    <w:p w:rsidR="001C0BA6" w:rsidRDefault="001C0BA6" w:rsidP="001C0BA6">
      <w:pPr>
        <w:tabs>
          <w:tab w:val="left" w:pos="540"/>
        </w:tabs>
        <w:spacing w:after="0" w:line="240" w:lineRule="auto"/>
        <w:jc w:val="both"/>
        <w:rPr>
          <w:rFonts w:ascii="CG Omega" w:hAnsi="CG Omega"/>
          <w:b/>
          <w:bCs/>
          <w:color w:val="000000" w:themeColor="text1"/>
          <w:sz w:val="24"/>
          <w:szCs w:val="24"/>
        </w:rPr>
      </w:pPr>
    </w:p>
    <w:p w:rsidR="001C0BA6" w:rsidRPr="00DE4BBF" w:rsidRDefault="001C0BA6" w:rsidP="001C0BA6">
      <w:pPr>
        <w:tabs>
          <w:tab w:val="left" w:pos="540"/>
        </w:tabs>
        <w:spacing w:after="0" w:line="240" w:lineRule="auto"/>
        <w:jc w:val="both"/>
        <w:rPr>
          <w:rFonts w:ascii="CG Omega" w:hAnsi="CG Omega"/>
          <w:color w:val="000000" w:themeColor="text1"/>
          <w:sz w:val="24"/>
          <w:szCs w:val="24"/>
        </w:rPr>
      </w:pPr>
      <w:r w:rsidRPr="00DE4BBF">
        <w:rPr>
          <w:rFonts w:ascii="CG Omega" w:hAnsi="CG Omega"/>
          <w:b/>
          <w:bCs/>
          <w:color w:val="000000" w:themeColor="text1"/>
          <w:sz w:val="24"/>
          <w:szCs w:val="24"/>
        </w:rPr>
        <w:t xml:space="preserve">Key Words: </w:t>
      </w:r>
      <w:r w:rsidRPr="00DE4BBF">
        <w:rPr>
          <w:rFonts w:ascii="CG Omega" w:hAnsi="CG Omega"/>
          <w:color w:val="000000" w:themeColor="text1"/>
          <w:sz w:val="24"/>
          <w:szCs w:val="24"/>
        </w:rPr>
        <w:t>Initial Elementary Teacher Education Programs (IETEP), South Asian Association for Regional Cooperation (SAARC), Evaluation, Criteria</w:t>
      </w:r>
    </w:p>
    <w:p w:rsidR="001C0BA6" w:rsidRDefault="001C0BA6" w:rsidP="001C0BA6">
      <w:pPr>
        <w:tabs>
          <w:tab w:val="left" w:pos="540"/>
        </w:tabs>
        <w:spacing w:after="0" w:line="240" w:lineRule="auto"/>
        <w:jc w:val="both"/>
        <w:rPr>
          <w:rFonts w:ascii="CG Omega" w:hAnsi="CG Omega"/>
          <w:b/>
          <w:bCs/>
          <w:i/>
          <w:iCs/>
          <w:color w:val="000000" w:themeColor="text1"/>
          <w:sz w:val="24"/>
          <w:szCs w:val="24"/>
        </w:rPr>
      </w:pPr>
    </w:p>
    <w:sectPr w:rsidR="001C0BA6" w:rsidSect="0099410D">
      <w:headerReference w:type="even" r:id="rId8"/>
      <w:headerReference w:type="default" r:id="rId9"/>
      <w:footerReference w:type="even" r:id="rId10"/>
      <w:footerReference w:type="default" r:id="rId11"/>
      <w:endnotePr>
        <w:numFmt w:val="decimal"/>
      </w:endnotePr>
      <w:type w:val="continuous"/>
      <w:pgSz w:w="12240" w:h="15840" w:code="1"/>
      <w:pgMar w:top="180" w:right="2880" w:bottom="1710" w:left="2880" w:header="936" w:footer="3240" w:gutter="0"/>
      <w:pgNumType w:start="2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CFB" w:rsidRDefault="00695CFB" w:rsidP="003A0975">
      <w:pPr>
        <w:spacing w:after="0" w:line="240" w:lineRule="auto"/>
      </w:pPr>
      <w:r>
        <w:separator/>
      </w:r>
    </w:p>
  </w:endnote>
  <w:endnote w:type="continuationSeparator" w:id="1">
    <w:p w:rsidR="00695CFB" w:rsidRDefault="00695CFB"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13">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370D3E" w:rsidRPr="00D17735" w:rsidRDefault="006A3297" w:rsidP="001F76B5">
        <w:pPr>
          <w:pStyle w:val="Footer"/>
          <w:rPr>
            <w:sz w:val="22"/>
            <w:szCs w:val="22"/>
          </w:rPr>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99410D">
          <w:rPr>
            <w:rFonts w:ascii="CG Omega" w:hAnsi="CG Omega"/>
            <w:noProof/>
            <w:sz w:val="22"/>
            <w:szCs w:val="22"/>
          </w:rPr>
          <w:t>24</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370D3E" w:rsidRDefault="006A3297">
        <w:pPr>
          <w:pStyle w:val="Footer"/>
          <w:jc w:val="right"/>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995EF3">
          <w:rPr>
            <w:rFonts w:ascii="CG Omega" w:hAnsi="CG Omega"/>
            <w:noProof/>
            <w:sz w:val="22"/>
            <w:szCs w:val="22"/>
          </w:rPr>
          <w:t>39</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CFB" w:rsidRDefault="00695CFB" w:rsidP="003A0975">
      <w:pPr>
        <w:spacing w:after="0" w:line="240" w:lineRule="auto"/>
      </w:pPr>
      <w:r>
        <w:separator/>
      </w:r>
    </w:p>
  </w:footnote>
  <w:footnote w:type="continuationSeparator" w:id="1">
    <w:p w:rsidR="00695CFB" w:rsidRDefault="00695CFB" w:rsidP="003A0975">
      <w:pPr>
        <w:spacing w:after="0" w:line="240" w:lineRule="auto"/>
      </w:pPr>
      <w:r>
        <w:continuationSeparator/>
      </w:r>
    </w:p>
  </w:footnote>
  <w:footnote w:id="2">
    <w:p w:rsidR="00370D3E" w:rsidRDefault="00370D3E" w:rsidP="00E417EE">
      <w:pPr>
        <w:pStyle w:val="FootnoteText"/>
        <w:tabs>
          <w:tab w:val="left" w:pos="360"/>
        </w:tabs>
        <w:ind w:left="360" w:hanging="360"/>
        <w:jc w:val="both"/>
        <w:rPr>
          <w:rFonts w:ascii="CG Omega" w:hAnsi="CG Omega"/>
          <w:spacing w:val="-3"/>
        </w:rPr>
      </w:pPr>
      <w:r w:rsidRPr="00E75ACA">
        <w:t>*</w:t>
      </w:r>
      <w:r>
        <w:tab/>
      </w:r>
      <w:r w:rsidR="00E417EE">
        <w:rPr>
          <w:rFonts w:ascii="CG Omega" w:hAnsi="CG Omega"/>
          <w:spacing w:val="-3"/>
        </w:rPr>
        <w:t>Research Scholar, University of Education, Lahore</w:t>
      </w:r>
    </w:p>
    <w:p w:rsidR="00852389" w:rsidRPr="00E417EE" w:rsidRDefault="00370D3E" w:rsidP="00E417EE">
      <w:pPr>
        <w:pStyle w:val="FootnoteText"/>
        <w:tabs>
          <w:tab w:val="left" w:pos="360"/>
        </w:tabs>
        <w:ind w:left="360" w:hanging="360"/>
        <w:jc w:val="both"/>
        <w:rPr>
          <w:rFonts w:ascii="CG Omega" w:hAnsi="CG Omega"/>
          <w:spacing w:val="-6"/>
        </w:rPr>
      </w:pPr>
      <w:r w:rsidRPr="00F91386">
        <w:rPr>
          <w:rFonts w:ascii="CG Omega" w:hAnsi="CG Omega"/>
          <w:spacing w:val="-6"/>
        </w:rPr>
        <w:t xml:space="preserve">** </w:t>
      </w:r>
      <w:r w:rsidRPr="00F91386">
        <w:rPr>
          <w:rFonts w:ascii="CG Omega" w:hAnsi="CG Omega"/>
          <w:spacing w:val="-6"/>
        </w:rPr>
        <w:tab/>
      </w:r>
      <w:r w:rsidR="00E417EE">
        <w:rPr>
          <w:rFonts w:ascii="CG Omega" w:hAnsi="CG Omega"/>
          <w:spacing w:val="-3"/>
        </w:rPr>
        <w:t>Research Scholar, University of Education, Lahore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Pr="00E75ACA" w:rsidRDefault="00370D3E" w:rsidP="006034B0">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sidR="006034B0">
      <w:rPr>
        <w:rFonts w:ascii="CG Omega" w:hAnsi="CG Omega"/>
        <w:i/>
        <w:iCs/>
        <w:sz w:val="18"/>
        <w:szCs w:val="18"/>
      </w:rPr>
      <w:t>4</w:t>
    </w:r>
    <w:r w:rsidRPr="00FF40E9">
      <w:rPr>
        <w:rFonts w:ascii="CG Omega" w:hAnsi="CG Omega"/>
        <w:i/>
        <w:iCs/>
        <w:sz w:val="18"/>
        <w:szCs w:val="18"/>
      </w:rPr>
      <w:t xml:space="preserve">, Number </w:t>
    </w:r>
    <w:r w:rsidR="006034B0">
      <w:rPr>
        <w:rFonts w:ascii="CG Omega" w:hAnsi="CG Omega"/>
        <w:i/>
        <w:iCs/>
        <w:sz w:val="18"/>
        <w:szCs w:val="18"/>
      </w:rPr>
      <w:t>1</w:t>
    </w:r>
    <w:r w:rsidRPr="00FF40E9">
      <w:rPr>
        <w:rFonts w:ascii="CG Omega" w:hAnsi="CG Omega"/>
        <w:i/>
        <w:iCs/>
        <w:sz w:val="18"/>
        <w:szCs w:val="18"/>
      </w:rPr>
      <w:t xml:space="preserve">, </w:t>
    </w:r>
    <w:r w:rsidR="006034B0">
      <w:rPr>
        <w:rFonts w:ascii="CG Omega" w:hAnsi="CG Omega"/>
        <w:i/>
        <w:iCs/>
        <w:sz w:val="18"/>
        <w:szCs w:val="18"/>
      </w:rPr>
      <w:t xml:space="preserve">Spring </w:t>
    </w:r>
    <w:r>
      <w:rPr>
        <w:rFonts w:ascii="CG Omega" w:hAnsi="CG Omega"/>
        <w:i/>
        <w:iCs/>
        <w:sz w:val="18"/>
        <w:szCs w:val="18"/>
      </w:rPr>
      <w:t>201</w:t>
    </w:r>
    <w:r w:rsidR="006034B0">
      <w:rPr>
        <w:rFonts w:ascii="CG Omega" w:hAnsi="CG Omega"/>
        <w:i/>
        <w:iCs/>
        <w:sz w:val="18"/>
        <w:szCs w:val="18"/>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Default="001F5B1A" w:rsidP="001A73AD">
    <w:pPr>
      <w:pStyle w:val="Header"/>
      <w:tabs>
        <w:tab w:val="clear" w:pos="4680"/>
        <w:tab w:val="right" w:pos="6480"/>
      </w:tabs>
      <w:jc w:val="right"/>
    </w:pPr>
    <w:r>
      <w:rPr>
        <w:rFonts w:ascii="CG Omega" w:hAnsi="CG Omega"/>
        <w:i/>
        <w:iCs/>
        <w:color w:val="000000"/>
        <w:sz w:val="18"/>
        <w:szCs w:val="18"/>
      </w:rPr>
      <w:t>Munir Ahmed, Shabbir Ahmed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BB1191"/>
    <w:multiLevelType w:val="hybridMultilevel"/>
    <w:tmpl w:val="DA429B34"/>
    <w:lvl w:ilvl="0" w:tplc="B14663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4F5942"/>
    <w:multiLevelType w:val="hybridMultilevel"/>
    <w:tmpl w:val="2BFCCFAE"/>
    <w:lvl w:ilvl="0" w:tplc="E17262CA">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227BA3"/>
    <w:multiLevelType w:val="multilevel"/>
    <w:tmpl w:val="D95C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40283"/>
    <w:multiLevelType w:val="hybridMultilevel"/>
    <w:tmpl w:val="F7E49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5C02B38"/>
    <w:multiLevelType w:val="hybridMultilevel"/>
    <w:tmpl w:val="813AF258"/>
    <w:lvl w:ilvl="0" w:tplc="BB706F7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D778AC"/>
    <w:multiLevelType w:val="hybridMultilevel"/>
    <w:tmpl w:val="762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87B71"/>
    <w:multiLevelType w:val="hybridMultilevel"/>
    <w:tmpl w:val="FE26AF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35B1588"/>
    <w:multiLevelType w:val="hybridMultilevel"/>
    <w:tmpl w:val="8CB47FCE"/>
    <w:lvl w:ilvl="0" w:tplc="C1ECF6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27071C"/>
    <w:multiLevelType w:val="hybridMultilevel"/>
    <w:tmpl w:val="E3EEA59A"/>
    <w:lvl w:ilvl="0" w:tplc="0409000F">
      <w:start w:val="1"/>
      <w:numFmt w:val="decimal"/>
      <w:lvlText w:val="%1."/>
      <w:lvlJc w:val="left"/>
      <w:pPr>
        <w:ind w:left="6270" w:hanging="360"/>
      </w:pPr>
    </w:lvl>
    <w:lvl w:ilvl="1" w:tplc="04090019" w:tentative="1">
      <w:start w:val="1"/>
      <w:numFmt w:val="lowerLetter"/>
      <w:lvlText w:val="%2."/>
      <w:lvlJc w:val="left"/>
      <w:pPr>
        <w:ind w:left="6990" w:hanging="360"/>
      </w:pPr>
    </w:lvl>
    <w:lvl w:ilvl="2" w:tplc="0409001B" w:tentative="1">
      <w:start w:val="1"/>
      <w:numFmt w:val="lowerRoman"/>
      <w:lvlText w:val="%3."/>
      <w:lvlJc w:val="right"/>
      <w:pPr>
        <w:ind w:left="7710" w:hanging="180"/>
      </w:pPr>
    </w:lvl>
    <w:lvl w:ilvl="3" w:tplc="0409000F" w:tentative="1">
      <w:start w:val="1"/>
      <w:numFmt w:val="decimal"/>
      <w:lvlText w:val="%4."/>
      <w:lvlJc w:val="left"/>
      <w:pPr>
        <w:ind w:left="8430" w:hanging="360"/>
      </w:pPr>
    </w:lvl>
    <w:lvl w:ilvl="4" w:tplc="04090019" w:tentative="1">
      <w:start w:val="1"/>
      <w:numFmt w:val="lowerLetter"/>
      <w:lvlText w:val="%5."/>
      <w:lvlJc w:val="left"/>
      <w:pPr>
        <w:ind w:left="9150" w:hanging="360"/>
      </w:pPr>
    </w:lvl>
    <w:lvl w:ilvl="5" w:tplc="0409001B" w:tentative="1">
      <w:start w:val="1"/>
      <w:numFmt w:val="lowerRoman"/>
      <w:lvlText w:val="%6."/>
      <w:lvlJc w:val="right"/>
      <w:pPr>
        <w:ind w:left="9870" w:hanging="180"/>
      </w:pPr>
    </w:lvl>
    <w:lvl w:ilvl="6" w:tplc="0409000F" w:tentative="1">
      <w:start w:val="1"/>
      <w:numFmt w:val="decimal"/>
      <w:lvlText w:val="%7."/>
      <w:lvlJc w:val="left"/>
      <w:pPr>
        <w:ind w:left="10590" w:hanging="360"/>
      </w:pPr>
    </w:lvl>
    <w:lvl w:ilvl="7" w:tplc="04090019" w:tentative="1">
      <w:start w:val="1"/>
      <w:numFmt w:val="lowerLetter"/>
      <w:lvlText w:val="%8."/>
      <w:lvlJc w:val="left"/>
      <w:pPr>
        <w:ind w:left="11310" w:hanging="360"/>
      </w:pPr>
    </w:lvl>
    <w:lvl w:ilvl="8" w:tplc="0409001B" w:tentative="1">
      <w:start w:val="1"/>
      <w:numFmt w:val="lowerRoman"/>
      <w:lvlText w:val="%9."/>
      <w:lvlJc w:val="right"/>
      <w:pPr>
        <w:ind w:left="12030" w:hanging="180"/>
      </w:pPr>
    </w:lvl>
  </w:abstractNum>
  <w:abstractNum w:abstractNumId="10">
    <w:nsid w:val="2F656087"/>
    <w:multiLevelType w:val="multilevel"/>
    <w:tmpl w:val="D9F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807422"/>
    <w:multiLevelType w:val="hybridMultilevel"/>
    <w:tmpl w:val="7046A20A"/>
    <w:lvl w:ilvl="0" w:tplc="DADA5ED2">
      <w:start w:val="1"/>
      <w:numFmt w:val="bullet"/>
      <w:lvlText w:val=""/>
      <w:lvlJc w:val="left"/>
      <w:pPr>
        <w:ind w:left="720" w:hanging="360"/>
      </w:pPr>
      <w:rPr>
        <w:rFonts w:ascii="Wingdings" w:hAnsi="Wingdings" w:hint="default"/>
        <w:b/>
        <w:bCs/>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B01D19"/>
    <w:multiLevelType w:val="hybridMultilevel"/>
    <w:tmpl w:val="D80825B0"/>
    <w:lvl w:ilvl="0" w:tplc="2FA8C0E4">
      <w:start w:val="1"/>
      <w:numFmt w:val="bullet"/>
      <w:lvlText w:val="•"/>
      <w:lvlJc w:val="left"/>
      <w:pPr>
        <w:tabs>
          <w:tab w:val="num" w:pos="720"/>
        </w:tabs>
        <w:ind w:left="720" w:hanging="360"/>
      </w:pPr>
      <w:rPr>
        <w:rFonts w:ascii="Times New Roman" w:hAnsi="Times New Roman" w:hint="default"/>
      </w:rPr>
    </w:lvl>
    <w:lvl w:ilvl="1" w:tplc="92949E5A" w:tentative="1">
      <w:start w:val="1"/>
      <w:numFmt w:val="bullet"/>
      <w:lvlText w:val="•"/>
      <w:lvlJc w:val="left"/>
      <w:pPr>
        <w:tabs>
          <w:tab w:val="num" w:pos="1440"/>
        </w:tabs>
        <w:ind w:left="1440" w:hanging="360"/>
      </w:pPr>
      <w:rPr>
        <w:rFonts w:ascii="Times New Roman" w:hAnsi="Times New Roman" w:hint="default"/>
      </w:rPr>
    </w:lvl>
    <w:lvl w:ilvl="2" w:tplc="76401394" w:tentative="1">
      <w:start w:val="1"/>
      <w:numFmt w:val="bullet"/>
      <w:lvlText w:val="•"/>
      <w:lvlJc w:val="left"/>
      <w:pPr>
        <w:tabs>
          <w:tab w:val="num" w:pos="2160"/>
        </w:tabs>
        <w:ind w:left="2160" w:hanging="360"/>
      </w:pPr>
      <w:rPr>
        <w:rFonts w:ascii="Times New Roman" w:hAnsi="Times New Roman" w:hint="default"/>
      </w:rPr>
    </w:lvl>
    <w:lvl w:ilvl="3" w:tplc="6A7EC1FC" w:tentative="1">
      <w:start w:val="1"/>
      <w:numFmt w:val="bullet"/>
      <w:lvlText w:val="•"/>
      <w:lvlJc w:val="left"/>
      <w:pPr>
        <w:tabs>
          <w:tab w:val="num" w:pos="2880"/>
        </w:tabs>
        <w:ind w:left="2880" w:hanging="360"/>
      </w:pPr>
      <w:rPr>
        <w:rFonts w:ascii="Times New Roman" w:hAnsi="Times New Roman" w:hint="default"/>
      </w:rPr>
    </w:lvl>
    <w:lvl w:ilvl="4" w:tplc="6D72465A" w:tentative="1">
      <w:start w:val="1"/>
      <w:numFmt w:val="bullet"/>
      <w:lvlText w:val="•"/>
      <w:lvlJc w:val="left"/>
      <w:pPr>
        <w:tabs>
          <w:tab w:val="num" w:pos="3600"/>
        </w:tabs>
        <w:ind w:left="3600" w:hanging="360"/>
      </w:pPr>
      <w:rPr>
        <w:rFonts w:ascii="Times New Roman" w:hAnsi="Times New Roman" w:hint="default"/>
      </w:rPr>
    </w:lvl>
    <w:lvl w:ilvl="5" w:tplc="4F222C1E" w:tentative="1">
      <w:start w:val="1"/>
      <w:numFmt w:val="bullet"/>
      <w:lvlText w:val="•"/>
      <w:lvlJc w:val="left"/>
      <w:pPr>
        <w:tabs>
          <w:tab w:val="num" w:pos="4320"/>
        </w:tabs>
        <w:ind w:left="4320" w:hanging="360"/>
      </w:pPr>
      <w:rPr>
        <w:rFonts w:ascii="Times New Roman" w:hAnsi="Times New Roman" w:hint="default"/>
      </w:rPr>
    </w:lvl>
    <w:lvl w:ilvl="6" w:tplc="D9425C26" w:tentative="1">
      <w:start w:val="1"/>
      <w:numFmt w:val="bullet"/>
      <w:lvlText w:val="•"/>
      <w:lvlJc w:val="left"/>
      <w:pPr>
        <w:tabs>
          <w:tab w:val="num" w:pos="5040"/>
        </w:tabs>
        <w:ind w:left="5040" w:hanging="360"/>
      </w:pPr>
      <w:rPr>
        <w:rFonts w:ascii="Times New Roman" w:hAnsi="Times New Roman" w:hint="default"/>
      </w:rPr>
    </w:lvl>
    <w:lvl w:ilvl="7" w:tplc="8258F264" w:tentative="1">
      <w:start w:val="1"/>
      <w:numFmt w:val="bullet"/>
      <w:lvlText w:val="•"/>
      <w:lvlJc w:val="left"/>
      <w:pPr>
        <w:tabs>
          <w:tab w:val="num" w:pos="5760"/>
        </w:tabs>
        <w:ind w:left="5760" w:hanging="360"/>
      </w:pPr>
      <w:rPr>
        <w:rFonts w:ascii="Times New Roman" w:hAnsi="Times New Roman" w:hint="default"/>
      </w:rPr>
    </w:lvl>
    <w:lvl w:ilvl="8" w:tplc="8B442D4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A144912"/>
    <w:multiLevelType w:val="hybridMultilevel"/>
    <w:tmpl w:val="DA0C80F2"/>
    <w:lvl w:ilvl="0" w:tplc="39D64E02">
      <w:start w:val="1"/>
      <w:numFmt w:val="bullet"/>
      <w:lvlText w:val=""/>
      <w:lvlJc w:val="left"/>
      <w:pPr>
        <w:tabs>
          <w:tab w:val="num" w:pos="720"/>
        </w:tabs>
        <w:ind w:left="720" w:hanging="360"/>
      </w:pPr>
      <w:rPr>
        <w:rFonts w:ascii="Wingdings 2" w:hAnsi="Wingdings 2" w:hint="default"/>
      </w:rPr>
    </w:lvl>
    <w:lvl w:ilvl="1" w:tplc="094274CA" w:tentative="1">
      <w:start w:val="1"/>
      <w:numFmt w:val="bullet"/>
      <w:lvlText w:val=""/>
      <w:lvlJc w:val="left"/>
      <w:pPr>
        <w:tabs>
          <w:tab w:val="num" w:pos="1440"/>
        </w:tabs>
        <w:ind w:left="1440" w:hanging="360"/>
      </w:pPr>
      <w:rPr>
        <w:rFonts w:ascii="Wingdings 2" w:hAnsi="Wingdings 2" w:hint="default"/>
      </w:rPr>
    </w:lvl>
    <w:lvl w:ilvl="2" w:tplc="E6C823C8" w:tentative="1">
      <w:start w:val="1"/>
      <w:numFmt w:val="bullet"/>
      <w:lvlText w:val=""/>
      <w:lvlJc w:val="left"/>
      <w:pPr>
        <w:tabs>
          <w:tab w:val="num" w:pos="2160"/>
        </w:tabs>
        <w:ind w:left="2160" w:hanging="360"/>
      </w:pPr>
      <w:rPr>
        <w:rFonts w:ascii="Wingdings 2" w:hAnsi="Wingdings 2" w:hint="default"/>
      </w:rPr>
    </w:lvl>
    <w:lvl w:ilvl="3" w:tplc="27E28FCC" w:tentative="1">
      <w:start w:val="1"/>
      <w:numFmt w:val="bullet"/>
      <w:lvlText w:val=""/>
      <w:lvlJc w:val="left"/>
      <w:pPr>
        <w:tabs>
          <w:tab w:val="num" w:pos="2880"/>
        </w:tabs>
        <w:ind w:left="2880" w:hanging="360"/>
      </w:pPr>
      <w:rPr>
        <w:rFonts w:ascii="Wingdings 2" w:hAnsi="Wingdings 2" w:hint="default"/>
      </w:rPr>
    </w:lvl>
    <w:lvl w:ilvl="4" w:tplc="2C66BA5C" w:tentative="1">
      <w:start w:val="1"/>
      <w:numFmt w:val="bullet"/>
      <w:lvlText w:val=""/>
      <w:lvlJc w:val="left"/>
      <w:pPr>
        <w:tabs>
          <w:tab w:val="num" w:pos="3600"/>
        </w:tabs>
        <w:ind w:left="3600" w:hanging="360"/>
      </w:pPr>
      <w:rPr>
        <w:rFonts w:ascii="Wingdings 2" w:hAnsi="Wingdings 2" w:hint="default"/>
      </w:rPr>
    </w:lvl>
    <w:lvl w:ilvl="5" w:tplc="EF2E4094" w:tentative="1">
      <w:start w:val="1"/>
      <w:numFmt w:val="bullet"/>
      <w:lvlText w:val=""/>
      <w:lvlJc w:val="left"/>
      <w:pPr>
        <w:tabs>
          <w:tab w:val="num" w:pos="4320"/>
        </w:tabs>
        <w:ind w:left="4320" w:hanging="360"/>
      </w:pPr>
      <w:rPr>
        <w:rFonts w:ascii="Wingdings 2" w:hAnsi="Wingdings 2" w:hint="default"/>
      </w:rPr>
    </w:lvl>
    <w:lvl w:ilvl="6" w:tplc="CBB0AD20" w:tentative="1">
      <w:start w:val="1"/>
      <w:numFmt w:val="bullet"/>
      <w:lvlText w:val=""/>
      <w:lvlJc w:val="left"/>
      <w:pPr>
        <w:tabs>
          <w:tab w:val="num" w:pos="5040"/>
        </w:tabs>
        <w:ind w:left="5040" w:hanging="360"/>
      </w:pPr>
      <w:rPr>
        <w:rFonts w:ascii="Wingdings 2" w:hAnsi="Wingdings 2" w:hint="default"/>
      </w:rPr>
    </w:lvl>
    <w:lvl w:ilvl="7" w:tplc="12F82D5A" w:tentative="1">
      <w:start w:val="1"/>
      <w:numFmt w:val="bullet"/>
      <w:lvlText w:val=""/>
      <w:lvlJc w:val="left"/>
      <w:pPr>
        <w:tabs>
          <w:tab w:val="num" w:pos="5760"/>
        </w:tabs>
        <w:ind w:left="5760" w:hanging="360"/>
      </w:pPr>
      <w:rPr>
        <w:rFonts w:ascii="Wingdings 2" w:hAnsi="Wingdings 2" w:hint="default"/>
      </w:rPr>
    </w:lvl>
    <w:lvl w:ilvl="8" w:tplc="51BE7CAE" w:tentative="1">
      <w:start w:val="1"/>
      <w:numFmt w:val="bullet"/>
      <w:lvlText w:val=""/>
      <w:lvlJc w:val="left"/>
      <w:pPr>
        <w:tabs>
          <w:tab w:val="num" w:pos="6480"/>
        </w:tabs>
        <w:ind w:left="6480" w:hanging="360"/>
      </w:pPr>
      <w:rPr>
        <w:rFonts w:ascii="Wingdings 2" w:hAnsi="Wingdings 2" w:hint="default"/>
      </w:rPr>
    </w:lvl>
  </w:abstractNum>
  <w:abstractNum w:abstractNumId="14">
    <w:nsid w:val="3A6332DC"/>
    <w:multiLevelType w:val="multilevel"/>
    <w:tmpl w:val="DC88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843CDD"/>
    <w:multiLevelType w:val="hybridMultilevel"/>
    <w:tmpl w:val="8D0A4EE0"/>
    <w:lvl w:ilvl="0" w:tplc="82B6F5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43E3024"/>
    <w:multiLevelType w:val="hybridMultilevel"/>
    <w:tmpl w:val="0A14052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AED1978"/>
    <w:multiLevelType w:val="hybridMultilevel"/>
    <w:tmpl w:val="7ADA77A6"/>
    <w:lvl w:ilvl="0" w:tplc="7F042A76">
      <w:start w:val="1"/>
      <w:numFmt w:val="bullet"/>
      <w:lvlText w:val=""/>
      <w:lvlJc w:val="left"/>
      <w:pPr>
        <w:tabs>
          <w:tab w:val="num" w:pos="720"/>
        </w:tabs>
        <w:ind w:left="720" w:hanging="360"/>
      </w:pPr>
      <w:rPr>
        <w:rFonts w:ascii="Wingdings" w:hAnsi="Wingdings" w:hint="default"/>
      </w:rPr>
    </w:lvl>
    <w:lvl w:ilvl="1" w:tplc="734244BE" w:tentative="1">
      <w:start w:val="1"/>
      <w:numFmt w:val="bullet"/>
      <w:lvlText w:val=""/>
      <w:lvlJc w:val="left"/>
      <w:pPr>
        <w:tabs>
          <w:tab w:val="num" w:pos="1440"/>
        </w:tabs>
        <w:ind w:left="1440" w:hanging="360"/>
      </w:pPr>
      <w:rPr>
        <w:rFonts w:ascii="Wingdings" w:hAnsi="Wingdings" w:hint="default"/>
      </w:rPr>
    </w:lvl>
    <w:lvl w:ilvl="2" w:tplc="9EB29F1A" w:tentative="1">
      <w:start w:val="1"/>
      <w:numFmt w:val="bullet"/>
      <w:lvlText w:val=""/>
      <w:lvlJc w:val="left"/>
      <w:pPr>
        <w:tabs>
          <w:tab w:val="num" w:pos="2160"/>
        </w:tabs>
        <w:ind w:left="2160" w:hanging="360"/>
      </w:pPr>
      <w:rPr>
        <w:rFonts w:ascii="Wingdings" w:hAnsi="Wingdings" w:hint="default"/>
      </w:rPr>
    </w:lvl>
    <w:lvl w:ilvl="3" w:tplc="4E441CBA" w:tentative="1">
      <w:start w:val="1"/>
      <w:numFmt w:val="bullet"/>
      <w:lvlText w:val=""/>
      <w:lvlJc w:val="left"/>
      <w:pPr>
        <w:tabs>
          <w:tab w:val="num" w:pos="2880"/>
        </w:tabs>
        <w:ind w:left="2880" w:hanging="360"/>
      </w:pPr>
      <w:rPr>
        <w:rFonts w:ascii="Wingdings" w:hAnsi="Wingdings" w:hint="default"/>
      </w:rPr>
    </w:lvl>
    <w:lvl w:ilvl="4" w:tplc="8C3C5FAE" w:tentative="1">
      <w:start w:val="1"/>
      <w:numFmt w:val="bullet"/>
      <w:lvlText w:val=""/>
      <w:lvlJc w:val="left"/>
      <w:pPr>
        <w:tabs>
          <w:tab w:val="num" w:pos="3600"/>
        </w:tabs>
        <w:ind w:left="3600" w:hanging="360"/>
      </w:pPr>
      <w:rPr>
        <w:rFonts w:ascii="Wingdings" w:hAnsi="Wingdings" w:hint="default"/>
      </w:rPr>
    </w:lvl>
    <w:lvl w:ilvl="5" w:tplc="12CC8EAA" w:tentative="1">
      <w:start w:val="1"/>
      <w:numFmt w:val="bullet"/>
      <w:lvlText w:val=""/>
      <w:lvlJc w:val="left"/>
      <w:pPr>
        <w:tabs>
          <w:tab w:val="num" w:pos="4320"/>
        </w:tabs>
        <w:ind w:left="4320" w:hanging="360"/>
      </w:pPr>
      <w:rPr>
        <w:rFonts w:ascii="Wingdings" w:hAnsi="Wingdings" w:hint="default"/>
      </w:rPr>
    </w:lvl>
    <w:lvl w:ilvl="6" w:tplc="982EBD00" w:tentative="1">
      <w:start w:val="1"/>
      <w:numFmt w:val="bullet"/>
      <w:lvlText w:val=""/>
      <w:lvlJc w:val="left"/>
      <w:pPr>
        <w:tabs>
          <w:tab w:val="num" w:pos="5040"/>
        </w:tabs>
        <w:ind w:left="5040" w:hanging="360"/>
      </w:pPr>
      <w:rPr>
        <w:rFonts w:ascii="Wingdings" w:hAnsi="Wingdings" w:hint="default"/>
      </w:rPr>
    </w:lvl>
    <w:lvl w:ilvl="7" w:tplc="2506AEC4" w:tentative="1">
      <w:start w:val="1"/>
      <w:numFmt w:val="bullet"/>
      <w:lvlText w:val=""/>
      <w:lvlJc w:val="left"/>
      <w:pPr>
        <w:tabs>
          <w:tab w:val="num" w:pos="5760"/>
        </w:tabs>
        <w:ind w:left="5760" w:hanging="360"/>
      </w:pPr>
      <w:rPr>
        <w:rFonts w:ascii="Wingdings" w:hAnsi="Wingdings" w:hint="default"/>
      </w:rPr>
    </w:lvl>
    <w:lvl w:ilvl="8" w:tplc="3AA89148" w:tentative="1">
      <w:start w:val="1"/>
      <w:numFmt w:val="bullet"/>
      <w:lvlText w:val=""/>
      <w:lvlJc w:val="left"/>
      <w:pPr>
        <w:tabs>
          <w:tab w:val="num" w:pos="6480"/>
        </w:tabs>
        <w:ind w:left="6480" w:hanging="360"/>
      </w:pPr>
      <w:rPr>
        <w:rFonts w:ascii="Wingdings" w:hAnsi="Wingdings" w:hint="default"/>
      </w:rPr>
    </w:lvl>
  </w:abstractNum>
  <w:abstractNum w:abstractNumId="18">
    <w:nsid w:val="52705961"/>
    <w:multiLevelType w:val="multilevel"/>
    <w:tmpl w:val="477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64F01ADA"/>
    <w:multiLevelType w:val="hybridMultilevel"/>
    <w:tmpl w:val="8DDE2870"/>
    <w:lvl w:ilvl="0" w:tplc="C9903A68">
      <w:start w:val="1"/>
      <w:numFmt w:val="bullet"/>
      <w:lvlText w:val="•"/>
      <w:lvlJc w:val="left"/>
      <w:pPr>
        <w:tabs>
          <w:tab w:val="num" w:pos="720"/>
        </w:tabs>
        <w:ind w:left="720" w:hanging="360"/>
      </w:pPr>
      <w:rPr>
        <w:rFonts w:ascii="Times New Roman" w:hAnsi="Times New Roman" w:hint="default"/>
      </w:rPr>
    </w:lvl>
    <w:lvl w:ilvl="1" w:tplc="042A2E92" w:tentative="1">
      <w:start w:val="1"/>
      <w:numFmt w:val="bullet"/>
      <w:lvlText w:val="•"/>
      <w:lvlJc w:val="left"/>
      <w:pPr>
        <w:tabs>
          <w:tab w:val="num" w:pos="1440"/>
        </w:tabs>
        <w:ind w:left="1440" w:hanging="360"/>
      </w:pPr>
      <w:rPr>
        <w:rFonts w:ascii="Times New Roman" w:hAnsi="Times New Roman" w:hint="default"/>
      </w:rPr>
    </w:lvl>
    <w:lvl w:ilvl="2" w:tplc="1F846AF2" w:tentative="1">
      <w:start w:val="1"/>
      <w:numFmt w:val="bullet"/>
      <w:lvlText w:val="•"/>
      <w:lvlJc w:val="left"/>
      <w:pPr>
        <w:tabs>
          <w:tab w:val="num" w:pos="2160"/>
        </w:tabs>
        <w:ind w:left="2160" w:hanging="360"/>
      </w:pPr>
      <w:rPr>
        <w:rFonts w:ascii="Times New Roman" w:hAnsi="Times New Roman" w:hint="default"/>
      </w:rPr>
    </w:lvl>
    <w:lvl w:ilvl="3" w:tplc="34D685CE" w:tentative="1">
      <w:start w:val="1"/>
      <w:numFmt w:val="bullet"/>
      <w:lvlText w:val="•"/>
      <w:lvlJc w:val="left"/>
      <w:pPr>
        <w:tabs>
          <w:tab w:val="num" w:pos="2880"/>
        </w:tabs>
        <w:ind w:left="2880" w:hanging="360"/>
      </w:pPr>
      <w:rPr>
        <w:rFonts w:ascii="Times New Roman" w:hAnsi="Times New Roman" w:hint="default"/>
      </w:rPr>
    </w:lvl>
    <w:lvl w:ilvl="4" w:tplc="C016984E" w:tentative="1">
      <w:start w:val="1"/>
      <w:numFmt w:val="bullet"/>
      <w:lvlText w:val="•"/>
      <w:lvlJc w:val="left"/>
      <w:pPr>
        <w:tabs>
          <w:tab w:val="num" w:pos="3600"/>
        </w:tabs>
        <w:ind w:left="3600" w:hanging="360"/>
      </w:pPr>
      <w:rPr>
        <w:rFonts w:ascii="Times New Roman" w:hAnsi="Times New Roman" w:hint="default"/>
      </w:rPr>
    </w:lvl>
    <w:lvl w:ilvl="5" w:tplc="64848FA8" w:tentative="1">
      <w:start w:val="1"/>
      <w:numFmt w:val="bullet"/>
      <w:lvlText w:val="•"/>
      <w:lvlJc w:val="left"/>
      <w:pPr>
        <w:tabs>
          <w:tab w:val="num" w:pos="4320"/>
        </w:tabs>
        <w:ind w:left="4320" w:hanging="360"/>
      </w:pPr>
      <w:rPr>
        <w:rFonts w:ascii="Times New Roman" w:hAnsi="Times New Roman" w:hint="default"/>
      </w:rPr>
    </w:lvl>
    <w:lvl w:ilvl="6" w:tplc="B9CAEBC6" w:tentative="1">
      <w:start w:val="1"/>
      <w:numFmt w:val="bullet"/>
      <w:lvlText w:val="•"/>
      <w:lvlJc w:val="left"/>
      <w:pPr>
        <w:tabs>
          <w:tab w:val="num" w:pos="5040"/>
        </w:tabs>
        <w:ind w:left="5040" w:hanging="360"/>
      </w:pPr>
      <w:rPr>
        <w:rFonts w:ascii="Times New Roman" w:hAnsi="Times New Roman" w:hint="default"/>
      </w:rPr>
    </w:lvl>
    <w:lvl w:ilvl="7" w:tplc="B2C82D2E" w:tentative="1">
      <w:start w:val="1"/>
      <w:numFmt w:val="bullet"/>
      <w:lvlText w:val="•"/>
      <w:lvlJc w:val="left"/>
      <w:pPr>
        <w:tabs>
          <w:tab w:val="num" w:pos="5760"/>
        </w:tabs>
        <w:ind w:left="5760" w:hanging="360"/>
      </w:pPr>
      <w:rPr>
        <w:rFonts w:ascii="Times New Roman" w:hAnsi="Times New Roman" w:hint="default"/>
      </w:rPr>
    </w:lvl>
    <w:lvl w:ilvl="8" w:tplc="BE648B4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8"/>
  </w:num>
  <w:num w:numId="3">
    <w:abstractNumId w:val="10"/>
  </w:num>
  <w:num w:numId="4">
    <w:abstractNumId w:val="20"/>
  </w:num>
  <w:num w:numId="5">
    <w:abstractNumId w:val="12"/>
  </w:num>
  <w:num w:numId="6">
    <w:abstractNumId w:val="14"/>
  </w:num>
  <w:num w:numId="7">
    <w:abstractNumId w:val="9"/>
  </w:num>
  <w:num w:numId="8">
    <w:abstractNumId w:val="6"/>
  </w:num>
  <w:num w:numId="9">
    <w:abstractNumId w:val="0"/>
  </w:num>
  <w:num w:numId="10">
    <w:abstractNumId w:val="15"/>
  </w:num>
  <w:num w:numId="11">
    <w:abstractNumId w:val="19"/>
  </w:num>
  <w:num w:numId="12">
    <w:abstractNumId w:val="4"/>
  </w:num>
  <w:num w:numId="13">
    <w:abstractNumId w:val="1"/>
  </w:num>
  <w:num w:numId="14">
    <w:abstractNumId w:val="2"/>
  </w:num>
  <w:num w:numId="15">
    <w:abstractNumId w:val="16"/>
  </w:num>
  <w:num w:numId="16">
    <w:abstractNumId w:val="5"/>
  </w:num>
  <w:num w:numId="17">
    <w:abstractNumId w:val="11"/>
  </w:num>
  <w:num w:numId="18">
    <w:abstractNumId w:val="17"/>
  </w:num>
  <w:num w:numId="19">
    <w:abstractNumId w:val="13"/>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evenAndOddHeaders/>
  <w:characterSpacingControl w:val="doNotCompress"/>
  <w:hdrShapeDefaults>
    <o:shapedefaults v:ext="edit" spidmax="155650"/>
  </w:hdrShapeDefaults>
  <w:footnotePr>
    <w:footnote w:id="0"/>
    <w:footnote w:id="1"/>
  </w:footnotePr>
  <w:endnotePr>
    <w:numFmt w:val="decimal"/>
    <w:endnote w:id="0"/>
    <w:endnote w:id="1"/>
  </w:endnotePr>
  <w:compat/>
  <w:rsids>
    <w:rsidRoot w:val="003A0975"/>
    <w:rsid w:val="000001AF"/>
    <w:rsid w:val="00000AF0"/>
    <w:rsid w:val="00001D8E"/>
    <w:rsid w:val="00002877"/>
    <w:rsid w:val="0000305D"/>
    <w:rsid w:val="0000416A"/>
    <w:rsid w:val="000048B3"/>
    <w:rsid w:val="00023A4D"/>
    <w:rsid w:val="00033577"/>
    <w:rsid w:val="00046745"/>
    <w:rsid w:val="00062A0E"/>
    <w:rsid w:val="00064627"/>
    <w:rsid w:val="000731C8"/>
    <w:rsid w:val="00076CD4"/>
    <w:rsid w:val="0007710D"/>
    <w:rsid w:val="000815E5"/>
    <w:rsid w:val="0008782B"/>
    <w:rsid w:val="000905B9"/>
    <w:rsid w:val="0009060E"/>
    <w:rsid w:val="000938C5"/>
    <w:rsid w:val="000A4F39"/>
    <w:rsid w:val="000A5359"/>
    <w:rsid w:val="000A55E8"/>
    <w:rsid w:val="000C3C43"/>
    <w:rsid w:val="000C7177"/>
    <w:rsid w:val="000D0BF0"/>
    <w:rsid w:val="000D6342"/>
    <w:rsid w:val="000E1A57"/>
    <w:rsid w:val="000E2FED"/>
    <w:rsid w:val="000E414D"/>
    <w:rsid w:val="001110D7"/>
    <w:rsid w:val="00121F4A"/>
    <w:rsid w:val="00122684"/>
    <w:rsid w:val="00122E9B"/>
    <w:rsid w:val="0012343C"/>
    <w:rsid w:val="00126B0F"/>
    <w:rsid w:val="0013013A"/>
    <w:rsid w:val="00143258"/>
    <w:rsid w:val="00147DC2"/>
    <w:rsid w:val="00152AD0"/>
    <w:rsid w:val="0016568C"/>
    <w:rsid w:val="00172901"/>
    <w:rsid w:val="00173088"/>
    <w:rsid w:val="001778E8"/>
    <w:rsid w:val="001827FC"/>
    <w:rsid w:val="001828EE"/>
    <w:rsid w:val="0018663C"/>
    <w:rsid w:val="00195779"/>
    <w:rsid w:val="001A2358"/>
    <w:rsid w:val="001A357C"/>
    <w:rsid w:val="001A4A3F"/>
    <w:rsid w:val="001A73AD"/>
    <w:rsid w:val="001B34B1"/>
    <w:rsid w:val="001B52CD"/>
    <w:rsid w:val="001C0B17"/>
    <w:rsid w:val="001C0BA6"/>
    <w:rsid w:val="001D7390"/>
    <w:rsid w:val="001E0613"/>
    <w:rsid w:val="001E467B"/>
    <w:rsid w:val="001E5632"/>
    <w:rsid w:val="001E56CF"/>
    <w:rsid w:val="001E7A21"/>
    <w:rsid w:val="001F265A"/>
    <w:rsid w:val="001F5B1A"/>
    <w:rsid w:val="001F76B5"/>
    <w:rsid w:val="00204DF5"/>
    <w:rsid w:val="00210E89"/>
    <w:rsid w:val="00212631"/>
    <w:rsid w:val="00213195"/>
    <w:rsid w:val="00223220"/>
    <w:rsid w:val="0022496D"/>
    <w:rsid w:val="002322D1"/>
    <w:rsid w:val="002459ED"/>
    <w:rsid w:val="00251957"/>
    <w:rsid w:val="0025547D"/>
    <w:rsid w:val="0025726F"/>
    <w:rsid w:val="00276A69"/>
    <w:rsid w:val="00277A78"/>
    <w:rsid w:val="00281C53"/>
    <w:rsid w:val="00282C0C"/>
    <w:rsid w:val="002943AB"/>
    <w:rsid w:val="00295ADF"/>
    <w:rsid w:val="002A4F63"/>
    <w:rsid w:val="002B0F8C"/>
    <w:rsid w:val="002B3377"/>
    <w:rsid w:val="002B48F0"/>
    <w:rsid w:val="002B5ECE"/>
    <w:rsid w:val="002D590E"/>
    <w:rsid w:val="002D7749"/>
    <w:rsid w:val="002E61C4"/>
    <w:rsid w:val="002E6241"/>
    <w:rsid w:val="002F2494"/>
    <w:rsid w:val="003022B8"/>
    <w:rsid w:val="00304D4F"/>
    <w:rsid w:val="00316B9E"/>
    <w:rsid w:val="00321DF7"/>
    <w:rsid w:val="00322C15"/>
    <w:rsid w:val="00325597"/>
    <w:rsid w:val="00327030"/>
    <w:rsid w:val="003311AE"/>
    <w:rsid w:val="00331C5E"/>
    <w:rsid w:val="003345D4"/>
    <w:rsid w:val="00336112"/>
    <w:rsid w:val="003366B1"/>
    <w:rsid w:val="00344E47"/>
    <w:rsid w:val="00346838"/>
    <w:rsid w:val="00347783"/>
    <w:rsid w:val="003610B7"/>
    <w:rsid w:val="00370D3E"/>
    <w:rsid w:val="00373A17"/>
    <w:rsid w:val="003747A1"/>
    <w:rsid w:val="00383247"/>
    <w:rsid w:val="0038691C"/>
    <w:rsid w:val="00390021"/>
    <w:rsid w:val="003A0975"/>
    <w:rsid w:val="003B7116"/>
    <w:rsid w:val="003B7F21"/>
    <w:rsid w:val="003C6C84"/>
    <w:rsid w:val="003D2CFF"/>
    <w:rsid w:val="003D2EFF"/>
    <w:rsid w:val="003D3557"/>
    <w:rsid w:val="003D625E"/>
    <w:rsid w:val="003D75F1"/>
    <w:rsid w:val="003E1AE6"/>
    <w:rsid w:val="003E4D57"/>
    <w:rsid w:val="003E6572"/>
    <w:rsid w:val="003E77D0"/>
    <w:rsid w:val="003F0B98"/>
    <w:rsid w:val="003F0F0D"/>
    <w:rsid w:val="00400C59"/>
    <w:rsid w:val="00401152"/>
    <w:rsid w:val="004170F3"/>
    <w:rsid w:val="00423AA7"/>
    <w:rsid w:val="004240A5"/>
    <w:rsid w:val="004247E8"/>
    <w:rsid w:val="004259EE"/>
    <w:rsid w:val="004311D6"/>
    <w:rsid w:val="0044491A"/>
    <w:rsid w:val="00445BF1"/>
    <w:rsid w:val="00446919"/>
    <w:rsid w:val="00451D39"/>
    <w:rsid w:val="00457B02"/>
    <w:rsid w:val="004634BF"/>
    <w:rsid w:val="00463D0F"/>
    <w:rsid w:val="00463D1C"/>
    <w:rsid w:val="004758ED"/>
    <w:rsid w:val="0047798E"/>
    <w:rsid w:val="004828B1"/>
    <w:rsid w:val="00482ED5"/>
    <w:rsid w:val="0048539B"/>
    <w:rsid w:val="004A3D3C"/>
    <w:rsid w:val="004A4DB6"/>
    <w:rsid w:val="004B2890"/>
    <w:rsid w:val="004B362A"/>
    <w:rsid w:val="004B3CBD"/>
    <w:rsid w:val="004B4495"/>
    <w:rsid w:val="004B6D8C"/>
    <w:rsid w:val="004C6F60"/>
    <w:rsid w:val="004C7C4F"/>
    <w:rsid w:val="004D7673"/>
    <w:rsid w:val="004D7EC4"/>
    <w:rsid w:val="004E3504"/>
    <w:rsid w:val="004E35F4"/>
    <w:rsid w:val="004E3764"/>
    <w:rsid w:val="004E67D8"/>
    <w:rsid w:val="00502928"/>
    <w:rsid w:val="00505371"/>
    <w:rsid w:val="00511A29"/>
    <w:rsid w:val="00514C92"/>
    <w:rsid w:val="005155A1"/>
    <w:rsid w:val="00521CFB"/>
    <w:rsid w:val="00525C98"/>
    <w:rsid w:val="00542679"/>
    <w:rsid w:val="00543E8C"/>
    <w:rsid w:val="0054488F"/>
    <w:rsid w:val="00546962"/>
    <w:rsid w:val="00551A58"/>
    <w:rsid w:val="0055386F"/>
    <w:rsid w:val="00557FFD"/>
    <w:rsid w:val="00562778"/>
    <w:rsid w:val="00572558"/>
    <w:rsid w:val="00572EDF"/>
    <w:rsid w:val="00582352"/>
    <w:rsid w:val="00583764"/>
    <w:rsid w:val="00584E31"/>
    <w:rsid w:val="005871CA"/>
    <w:rsid w:val="005A020C"/>
    <w:rsid w:val="005A19F2"/>
    <w:rsid w:val="005A26DF"/>
    <w:rsid w:val="005A3FDC"/>
    <w:rsid w:val="005B3943"/>
    <w:rsid w:val="005D1FB8"/>
    <w:rsid w:val="005D7E91"/>
    <w:rsid w:val="005E0F79"/>
    <w:rsid w:val="005E1122"/>
    <w:rsid w:val="005E6C70"/>
    <w:rsid w:val="005F4A88"/>
    <w:rsid w:val="005F60EA"/>
    <w:rsid w:val="00600D4B"/>
    <w:rsid w:val="00601B37"/>
    <w:rsid w:val="00602AD0"/>
    <w:rsid w:val="00603014"/>
    <w:rsid w:val="006034B0"/>
    <w:rsid w:val="006034ED"/>
    <w:rsid w:val="006113E4"/>
    <w:rsid w:val="00612DA0"/>
    <w:rsid w:val="00616D13"/>
    <w:rsid w:val="00617CAC"/>
    <w:rsid w:val="00623126"/>
    <w:rsid w:val="00624FB9"/>
    <w:rsid w:val="00625A91"/>
    <w:rsid w:val="006270FD"/>
    <w:rsid w:val="00630A73"/>
    <w:rsid w:val="0063130C"/>
    <w:rsid w:val="00633BA1"/>
    <w:rsid w:val="00635255"/>
    <w:rsid w:val="00635AB4"/>
    <w:rsid w:val="00646817"/>
    <w:rsid w:val="006475D4"/>
    <w:rsid w:val="00647817"/>
    <w:rsid w:val="006608F0"/>
    <w:rsid w:val="00673496"/>
    <w:rsid w:val="00684674"/>
    <w:rsid w:val="00692A59"/>
    <w:rsid w:val="00695CFB"/>
    <w:rsid w:val="006A3297"/>
    <w:rsid w:val="006A32A5"/>
    <w:rsid w:val="006A4765"/>
    <w:rsid w:val="006A4D8F"/>
    <w:rsid w:val="006B7667"/>
    <w:rsid w:val="006C061B"/>
    <w:rsid w:val="006C5B8F"/>
    <w:rsid w:val="006C65C6"/>
    <w:rsid w:val="006C7014"/>
    <w:rsid w:val="006C72A0"/>
    <w:rsid w:val="006C7CA1"/>
    <w:rsid w:val="006D1261"/>
    <w:rsid w:val="006E1A73"/>
    <w:rsid w:val="006F3D03"/>
    <w:rsid w:val="006F4E7C"/>
    <w:rsid w:val="006F6114"/>
    <w:rsid w:val="006F764C"/>
    <w:rsid w:val="007003F4"/>
    <w:rsid w:val="007014A4"/>
    <w:rsid w:val="00710605"/>
    <w:rsid w:val="00721A43"/>
    <w:rsid w:val="00721BB0"/>
    <w:rsid w:val="007269EC"/>
    <w:rsid w:val="00730EF5"/>
    <w:rsid w:val="00736652"/>
    <w:rsid w:val="007564F3"/>
    <w:rsid w:val="00761732"/>
    <w:rsid w:val="00766922"/>
    <w:rsid w:val="00774E3C"/>
    <w:rsid w:val="00775D91"/>
    <w:rsid w:val="00782F95"/>
    <w:rsid w:val="00791BDA"/>
    <w:rsid w:val="00797D2E"/>
    <w:rsid w:val="007A0032"/>
    <w:rsid w:val="007A0577"/>
    <w:rsid w:val="007A2AE0"/>
    <w:rsid w:val="007B02E3"/>
    <w:rsid w:val="007B11EC"/>
    <w:rsid w:val="007B3722"/>
    <w:rsid w:val="007C197F"/>
    <w:rsid w:val="007C7B90"/>
    <w:rsid w:val="007D4C87"/>
    <w:rsid w:val="007D7743"/>
    <w:rsid w:val="007F2C3E"/>
    <w:rsid w:val="007F5EBA"/>
    <w:rsid w:val="008001E8"/>
    <w:rsid w:val="008045DA"/>
    <w:rsid w:val="00805F7A"/>
    <w:rsid w:val="00812953"/>
    <w:rsid w:val="008142C2"/>
    <w:rsid w:val="00815B1A"/>
    <w:rsid w:val="008161C2"/>
    <w:rsid w:val="00817CA0"/>
    <w:rsid w:val="00825E90"/>
    <w:rsid w:val="00827D4A"/>
    <w:rsid w:val="008433D7"/>
    <w:rsid w:val="00843450"/>
    <w:rsid w:val="00845B9E"/>
    <w:rsid w:val="00852389"/>
    <w:rsid w:val="00860A32"/>
    <w:rsid w:val="00861717"/>
    <w:rsid w:val="008618A8"/>
    <w:rsid w:val="00863081"/>
    <w:rsid w:val="00863A8C"/>
    <w:rsid w:val="00864389"/>
    <w:rsid w:val="00875080"/>
    <w:rsid w:val="00875B55"/>
    <w:rsid w:val="00877186"/>
    <w:rsid w:val="00894232"/>
    <w:rsid w:val="008A647E"/>
    <w:rsid w:val="008A7680"/>
    <w:rsid w:val="008B5ED6"/>
    <w:rsid w:val="008C1126"/>
    <w:rsid w:val="008C33E8"/>
    <w:rsid w:val="008C3763"/>
    <w:rsid w:val="008D465F"/>
    <w:rsid w:val="008D4A57"/>
    <w:rsid w:val="008D5251"/>
    <w:rsid w:val="008E0A8D"/>
    <w:rsid w:val="008E2C22"/>
    <w:rsid w:val="008E2EEA"/>
    <w:rsid w:val="008E5751"/>
    <w:rsid w:val="008F0654"/>
    <w:rsid w:val="008F421E"/>
    <w:rsid w:val="00901CDC"/>
    <w:rsid w:val="00901D5C"/>
    <w:rsid w:val="00903198"/>
    <w:rsid w:val="00903AE2"/>
    <w:rsid w:val="0090766D"/>
    <w:rsid w:val="009162BE"/>
    <w:rsid w:val="00916597"/>
    <w:rsid w:val="009212BE"/>
    <w:rsid w:val="00925410"/>
    <w:rsid w:val="00933D16"/>
    <w:rsid w:val="00940488"/>
    <w:rsid w:val="00940FD6"/>
    <w:rsid w:val="0094569E"/>
    <w:rsid w:val="00954691"/>
    <w:rsid w:val="0095596C"/>
    <w:rsid w:val="00957F00"/>
    <w:rsid w:val="00961992"/>
    <w:rsid w:val="00961C08"/>
    <w:rsid w:val="00977E74"/>
    <w:rsid w:val="00980203"/>
    <w:rsid w:val="00985FA8"/>
    <w:rsid w:val="00986E93"/>
    <w:rsid w:val="009908DB"/>
    <w:rsid w:val="0099246F"/>
    <w:rsid w:val="00992FAE"/>
    <w:rsid w:val="0099410D"/>
    <w:rsid w:val="00995EF3"/>
    <w:rsid w:val="009A0587"/>
    <w:rsid w:val="009A3008"/>
    <w:rsid w:val="009A5F5D"/>
    <w:rsid w:val="009B5960"/>
    <w:rsid w:val="009B6841"/>
    <w:rsid w:val="009C134A"/>
    <w:rsid w:val="009C467F"/>
    <w:rsid w:val="009C6AF5"/>
    <w:rsid w:val="009D21A5"/>
    <w:rsid w:val="009D5485"/>
    <w:rsid w:val="009D61CB"/>
    <w:rsid w:val="009E310F"/>
    <w:rsid w:val="009E51E3"/>
    <w:rsid w:val="009E782D"/>
    <w:rsid w:val="009F0D5E"/>
    <w:rsid w:val="00A007EF"/>
    <w:rsid w:val="00A013F4"/>
    <w:rsid w:val="00A01CA0"/>
    <w:rsid w:val="00A03176"/>
    <w:rsid w:val="00A12A9C"/>
    <w:rsid w:val="00A131D1"/>
    <w:rsid w:val="00A14F25"/>
    <w:rsid w:val="00A201FE"/>
    <w:rsid w:val="00A20DA3"/>
    <w:rsid w:val="00A306F3"/>
    <w:rsid w:val="00A34D1A"/>
    <w:rsid w:val="00A404E4"/>
    <w:rsid w:val="00A40AA4"/>
    <w:rsid w:val="00A42BD7"/>
    <w:rsid w:val="00A4757C"/>
    <w:rsid w:val="00A53132"/>
    <w:rsid w:val="00A5586A"/>
    <w:rsid w:val="00A56194"/>
    <w:rsid w:val="00A615B4"/>
    <w:rsid w:val="00A61E51"/>
    <w:rsid w:val="00A7002F"/>
    <w:rsid w:val="00A70A81"/>
    <w:rsid w:val="00A722B0"/>
    <w:rsid w:val="00A73C71"/>
    <w:rsid w:val="00A761AA"/>
    <w:rsid w:val="00A77B51"/>
    <w:rsid w:val="00A804DB"/>
    <w:rsid w:val="00A819C9"/>
    <w:rsid w:val="00A823AE"/>
    <w:rsid w:val="00AB61E7"/>
    <w:rsid w:val="00AD3295"/>
    <w:rsid w:val="00AD32B1"/>
    <w:rsid w:val="00AE3279"/>
    <w:rsid w:val="00AE4606"/>
    <w:rsid w:val="00B07198"/>
    <w:rsid w:val="00B1290D"/>
    <w:rsid w:val="00B24196"/>
    <w:rsid w:val="00B324BE"/>
    <w:rsid w:val="00B33E9F"/>
    <w:rsid w:val="00B3606A"/>
    <w:rsid w:val="00B371C1"/>
    <w:rsid w:val="00B413CB"/>
    <w:rsid w:val="00B43DDC"/>
    <w:rsid w:val="00B44A0E"/>
    <w:rsid w:val="00B56D16"/>
    <w:rsid w:val="00B603ED"/>
    <w:rsid w:val="00B66DD1"/>
    <w:rsid w:val="00B7071E"/>
    <w:rsid w:val="00B70C27"/>
    <w:rsid w:val="00B749DB"/>
    <w:rsid w:val="00B80C04"/>
    <w:rsid w:val="00B93AFD"/>
    <w:rsid w:val="00B96926"/>
    <w:rsid w:val="00BA4552"/>
    <w:rsid w:val="00BC27E7"/>
    <w:rsid w:val="00BC545D"/>
    <w:rsid w:val="00BC5FB7"/>
    <w:rsid w:val="00BD1F60"/>
    <w:rsid w:val="00BE3EA3"/>
    <w:rsid w:val="00BE4042"/>
    <w:rsid w:val="00BF729E"/>
    <w:rsid w:val="00C0048C"/>
    <w:rsid w:val="00C02B76"/>
    <w:rsid w:val="00C06608"/>
    <w:rsid w:val="00C145D3"/>
    <w:rsid w:val="00C148BD"/>
    <w:rsid w:val="00C3160E"/>
    <w:rsid w:val="00C35C98"/>
    <w:rsid w:val="00C413D6"/>
    <w:rsid w:val="00C42204"/>
    <w:rsid w:val="00C43ADD"/>
    <w:rsid w:val="00C56CC8"/>
    <w:rsid w:val="00C76ADE"/>
    <w:rsid w:val="00C835DC"/>
    <w:rsid w:val="00C839DA"/>
    <w:rsid w:val="00C901D1"/>
    <w:rsid w:val="00C91D0E"/>
    <w:rsid w:val="00C97D6B"/>
    <w:rsid w:val="00CA14C0"/>
    <w:rsid w:val="00CA759C"/>
    <w:rsid w:val="00CA76C2"/>
    <w:rsid w:val="00CC1927"/>
    <w:rsid w:val="00CC4CE4"/>
    <w:rsid w:val="00CC761E"/>
    <w:rsid w:val="00CC78F6"/>
    <w:rsid w:val="00CC7B14"/>
    <w:rsid w:val="00CD0386"/>
    <w:rsid w:val="00CD19CF"/>
    <w:rsid w:val="00CD322B"/>
    <w:rsid w:val="00CD41C8"/>
    <w:rsid w:val="00CD465B"/>
    <w:rsid w:val="00CD4D5C"/>
    <w:rsid w:val="00CE1EB2"/>
    <w:rsid w:val="00CE68B9"/>
    <w:rsid w:val="00CE7101"/>
    <w:rsid w:val="00CE72AB"/>
    <w:rsid w:val="00D026BE"/>
    <w:rsid w:val="00D0379B"/>
    <w:rsid w:val="00D04AFE"/>
    <w:rsid w:val="00D05768"/>
    <w:rsid w:val="00D0624E"/>
    <w:rsid w:val="00D1115D"/>
    <w:rsid w:val="00D14C6A"/>
    <w:rsid w:val="00D17735"/>
    <w:rsid w:val="00D2139A"/>
    <w:rsid w:val="00D224D6"/>
    <w:rsid w:val="00D236F4"/>
    <w:rsid w:val="00D23E81"/>
    <w:rsid w:val="00D248FD"/>
    <w:rsid w:val="00D33CC4"/>
    <w:rsid w:val="00D342AD"/>
    <w:rsid w:val="00D6162B"/>
    <w:rsid w:val="00D629D3"/>
    <w:rsid w:val="00D6310E"/>
    <w:rsid w:val="00D67FB1"/>
    <w:rsid w:val="00D70EA0"/>
    <w:rsid w:val="00D72F68"/>
    <w:rsid w:val="00D73DFE"/>
    <w:rsid w:val="00D82D8F"/>
    <w:rsid w:val="00DA0944"/>
    <w:rsid w:val="00DA19DD"/>
    <w:rsid w:val="00DA214B"/>
    <w:rsid w:val="00DA4E30"/>
    <w:rsid w:val="00DB76DD"/>
    <w:rsid w:val="00DC11A5"/>
    <w:rsid w:val="00DC284B"/>
    <w:rsid w:val="00DC36BA"/>
    <w:rsid w:val="00DC598F"/>
    <w:rsid w:val="00DD2EB7"/>
    <w:rsid w:val="00DE2470"/>
    <w:rsid w:val="00DE4FDE"/>
    <w:rsid w:val="00DE54BF"/>
    <w:rsid w:val="00DF7B74"/>
    <w:rsid w:val="00E03BF6"/>
    <w:rsid w:val="00E06A9A"/>
    <w:rsid w:val="00E13074"/>
    <w:rsid w:val="00E32746"/>
    <w:rsid w:val="00E3424E"/>
    <w:rsid w:val="00E35DEC"/>
    <w:rsid w:val="00E417EE"/>
    <w:rsid w:val="00E432F5"/>
    <w:rsid w:val="00E45AF6"/>
    <w:rsid w:val="00E554D5"/>
    <w:rsid w:val="00E55BF0"/>
    <w:rsid w:val="00E56ED3"/>
    <w:rsid w:val="00E75ACA"/>
    <w:rsid w:val="00E76945"/>
    <w:rsid w:val="00E77438"/>
    <w:rsid w:val="00E8190B"/>
    <w:rsid w:val="00E81C72"/>
    <w:rsid w:val="00E8721C"/>
    <w:rsid w:val="00E912A2"/>
    <w:rsid w:val="00E9149A"/>
    <w:rsid w:val="00E93DED"/>
    <w:rsid w:val="00EA2045"/>
    <w:rsid w:val="00EB4802"/>
    <w:rsid w:val="00EC624E"/>
    <w:rsid w:val="00ED16B9"/>
    <w:rsid w:val="00EE08F8"/>
    <w:rsid w:val="00EE0CD1"/>
    <w:rsid w:val="00EE3B01"/>
    <w:rsid w:val="00EF641F"/>
    <w:rsid w:val="00F0213A"/>
    <w:rsid w:val="00F039AF"/>
    <w:rsid w:val="00F077E9"/>
    <w:rsid w:val="00F11E36"/>
    <w:rsid w:val="00F22757"/>
    <w:rsid w:val="00F2449C"/>
    <w:rsid w:val="00F302BD"/>
    <w:rsid w:val="00F34ECE"/>
    <w:rsid w:val="00F35289"/>
    <w:rsid w:val="00F369F2"/>
    <w:rsid w:val="00F41844"/>
    <w:rsid w:val="00F4500F"/>
    <w:rsid w:val="00F47D92"/>
    <w:rsid w:val="00F566D7"/>
    <w:rsid w:val="00F56A7F"/>
    <w:rsid w:val="00F56E83"/>
    <w:rsid w:val="00F62582"/>
    <w:rsid w:val="00F645A8"/>
    <w:rsid w:val="00F64884"/>
    <w:rsid w:val="00F740F3"/>
    <w:rsid w:val="00F749EF"/>
    <w:rsid w:val="00F802C5"/>
    <w:rsid w:val="00F816AD"/>
    <w:rsid w:val="00F820DC"/>
    <w:rsid w:val="00F903BE"/>
    <w:rsid w:val="00F91386"/>
    <w:rsid w:val="00F92C92"/>
    <w:rsid w:val="00F93AAF"/>
    <w:rsid w:val="00F97C62"/>
    <w:rsid w:val="00F97F02"/>
    <w:rsid w:val="00FB1809"/>
    <w:rsid w:val="00FD0A9F"/>
    <w:rsid w:val="00FE37C5"/>
    <w:rsid w:val="00FF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qFormat/>
    <w:rsid w:val="006D1261"/>
    <w:pPr>
      <w:keepNext/>
      <w:keepLines/>
      <w:numPr>
        <w:numId w:val="11"/>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nhideWhenUsed/>
    <w:qFormat/>
    <w:rsid w:val="006D1261"/>
    <w:pPr>
      <w:keepNext/>
      <w:keepLines/>
      <w:numPr>
        <w:ilvl w:val="1"/>
        <w:numId w:val="11"/>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nhideWhenUsed/>
    <w:qFormat/>
    <w:rsid w:val="006D1261"/>
    <w:pPr>
      <w:keepNext/>
      <w:keepLines/>
      <w:numPr>
        <w:ilvl w:val="2"/>
        <w:numId w:val="11"/>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nhideWhenUsed/>
    <w:qFormat/>
    <w:rsid w:val="006D1261"/>
    <w:pPr>
      <w:keepNext/>
      <w:keepLines/>
      <w:numPr>
        <w:ilvl w:val="3"/>
        <w:numId w:val="11"/>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11"/>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11"/>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11"/>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11"/>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Char, Char Char, Char"/>
    <w:basedOn w:val="Normal"/>
    <w:link w:val="NormalWebChar"/>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A0975"/>
    <w:rPr>
      <w:rFonts w:ascii="Times New Roman" w:eastAsia="Times New Roman" w:hAnsi="Times New Roman" w:cs="Times New Roman"/>
      <w:sz w:val="24"/>
      <w:szCs w:val="24"/>
    </w:rPr>
  </w:style>
  <w:style w:type="paragraph" w:styleId="EndnoteText">
    <w:name w:val="endnote text"/>
    <w:basedOn w:val="Normal"/>
    <w:link w:val="EndnoteTextChar"/>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rsid w:val="003A0975"/>
    <w:rPr>
      <w:rFonts w:ascii="Times New Roman" w:eastAsia="Times New Roman" w:hAnsi="Times New Roman" w:cs="Times New Roman"/>
      <w:sz w:val="20"/>
      <w:szCs w:val="24"/>
    </w:rPr>
  </w:style>
  <w:style w:type="character" w:styleId="EndnoteReference">
    <w:name w:val="endnote reference"/>
    <w:basedOn w:val="DefaultParagraphFont"/>
    <w:uiPriority w:val="99"/>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uiPriority w:val="99"/>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A097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iPriority w:val="99"/>
    <w:semiHidden/>
    <w:unhideWhenUsed/>
    <w:rsid w:val="003A0975"/>
    <w:pPr>
      <w:spacing w:after="120"/>
      <w:ind w:left="360"/>
    </w:pPr>
  </w:style>
  <w:style w:type="character" w:customStyle="1" w:styleId="BodyTextIndentChar">
    <w:name w:val="Body Text Indent Char"/>
    <w:basedOn w:val="DefaultParagraphFont"/>
    <w:link w:val="BodyTextIndent"/>
    <w:uiPriority w:val="99"/>
    <w:semiHidden/>
    <w:rsid w:val="003A0975"/>
    <w:rPr>
      <w:rFonts w:eastAsiaTheme="minorEastAsia"/>
    </w:rPr>
  </w:style>
  <w:style w:type="character" w:styleId="Hyperlink">
    <w:name w:val="Hyperlink"/>
    <w:basedOn w:val="DefaultParagraphFont"/>
    <w:unhideWhenUsed/>
    <w:rsid w:val="003A0975"/>
    <w:rPr>
      <w:color w:val="0000FF"/>
      <w:u w:val="single"/>
    </w:rPr>
  </w:style>
  <w:style w:type="paragraph" w:styleId="BodyText2">
    <w:name w:val="Body Text 2"/>
    <w:basedOn w:val="Normal"/>
    <w:link w:val="BodyText2Char"/>
    <w:uiPriority w:val="99"/>
    <w:semiHidden/>
    <w:unhideWhenUsed/>
    <w:rsid w:val="003A0975"/>
    <w:pPr>
      <w:spacing w:after="120" w:line="480" w:lineRule="auto"/>
    </w:pPr>
  </w:style>
  <w:style w:type="character" w:customStyle="1" w:styleId="BodyText2Char">
    <w:name w:val="Body Text 2 Char"/>
    <w:basedOn w:val="DefaultParagraphFont"/>
    <w:link w:val="BodyText2"/>
    <w:uiPriority w:val="99"/>
    <w:semiHidden/>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9"/>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 w:type="character" w:styleId="Strong">
    <w:name w:val="Strong"/>
    <w:basedOn w:val="DefaultParagraphFont"/>
    <w:uiPriority w:val="22"/>
    <w:qFormat/>
    <w:rsid w:val="004E3764"/>
    <w:rPr>
      <w:b/>
      <w:bCs/>
    </w:rPr>
  </w:style>
  <w:style w:type="table" w:customStyle="1" w:styleId="LightShading1">
    <w:name w:val="Light Shading1"/>
    <w:basedOn w:val="TableNormal"/>
    <w:uiPriority w:val="60"/>
    <w:rsid w:val="00E45AF6"/>
    <w:pPr>
      <w:spacing w:after="0" w:line="240" w:lineRule="auto"/>
    </w:pPr>
    <w:rPr>
      <w:rFonts w:ascii="Cambria" w:eastAsia="Calibri" w:hAnsi="Cambria"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style-span">
    <w:name w:val="apple-style-span"/>
    <w:rsid w:val="00E45AF6"/>
  </w:style>
  <w:style w:type="character" w:customStyle="1" w:styleId="addmd">
    <w:name w:val="addmd"/>
    <w:rsid w:val="00E45AF6"/>
  </w:style>
  <w:style w:type="paragraph" w:customStyle="1" w:styleId="Style3">
    <w:name w:val="Style3"/>
    <w:basedOn w:val="Normal"/>
    <w:rsid w:val="00E45AF6"/>
    <w:pPr>
      <w:shd w:val="clear" w:color="auto" w:fill="FFFFFF"/>
      <w:autoSpaceDE w:val="0"/>
      <w:autoSpaceDN w:val="0"/>
      <w:adjustRightInd w:val="0"/>
      <w:spacing w:before="240" w:after="120" w:line="480" w:lineRule="auto"/>
      <w:jc w:val="center"/>
    </w:pPr>
    <w:rPr>
      <w:rFonts w:ascii="Times New Roman Bold" w:eastAsia="Times New Roman" w:hAnsi="Times New Roman Bold" w:cs="Times New Roman"/>
      <w:b/>
      <w:caps/>
      <w:color w:val="000000"/>
      <w:sz w:val="32"/>
      <w:szCs w:val="32"/>
    </w:rPr>
  </w:style>
  <w:style w:type="paragraph" w:styleId="TOC1">
    <w:name w:val="toc 1"/>
    <w:basedOn w:val="Normal"/>
    <w:next w:val="Normal"/>
    <w:autoRedefine/>
    <w:semiHidden/>
    <w:rsid w:val="00E45AF6"/>
    <w:pPr>
      <w:tabs>
        <w:tab w:val="left" w:pos="1440"/>
        <w:tab w:val="left" w:pos="1920"/>
        <w:tab w:val="right" w:leader="dot" w:pos="7579"/>
      </w:tabs>
      <w:spacing w:before="140" w:after="0" w:line="360" w:lineRule="auto"/>
      <w:ind w:left="1440" w:hanging="1440"/>
      <w:jc w:val="both"/>
    </w:pPr>
    <w:rPr>
      <w:rFonts w:ascii="Times New Roman" w:eastAsia="Times New Roman" w:hAnsi="Times New Roman" w:cs="Times New Roman"/>
      <w:b/>
      <w:sz w:val="36"/>
      <w:szCs w:val="36"/>
    </w:rPr>
  </w:style>
  <w:style w:type="character" w:customStyle="1" w:styleId="NormalWebChar">
    <w:name w:val="Normal (Web) Char"/>
    <w:aliases w:val="Char Char Char2,Char Char1, Char Char Char, Char Char1"/>
    <w:link w:val="NormalWeb"/>
    <w:uiPriority w:val="99"/>
    <w:locked/>
    <w:rsid w:val="00E45AF6"/>
    <w:rPr>
      <w:rFonts w:ascii="Times New Roman" w:eastAsia="Times New Roman" w:hAnsi="Times New Roman" w:cs="Times New Roman"/>
      <w:sz w:val="24"/>
      <w:szCs w:val="24"/>
    </w:rPr>
  </w:style>
  <w:style w:type="paragraph" w:customStyle="1" w:styleId="a">
    <w:name w:val="»¡µÔ"/>
    <w:basedOn w:val="Normal"/>
    <w:next w:val="Normal"/>
    <w:uiPriority w:val="99"/>
    <w:rsid w:val="00E45AF6"/>
    <w:pPr>
      <w:autoSpaceDE w:val="0"/>
      <w:autoSpaceDN w:val="0"/>
      <w:adjustRightInd w:val="0"/>
      <w:spacing w:before="140" w:after="0" w:line="240" w:lineRule="auto"/>
      <w:jc w:val="both"/>
    </w:pPr>
    <w:rPr>
      <w:rFonts w:ascii="Times New Roman" w:eastAsia="Calibri" w:hAnsi="Times New Roman" w:cs="Times New Roman"/>
      <w:sz w:val="24"/>
      <w:szCs w:val="24"/>
    </w:rPr>
  </w:style>
  <w:style w:type="paragraph" w:styleId="TOC2">
    <w:name w:val="toc 2"/>
    <w:basedOn w:val="Normal"/>
    <w:next w:val="Normal"/>
    <w:autoRedefine/>
    <w:unhideWhenUsed/>
    <w:rsid w:val="00E45AF6"/>
    <w:pPr>
      <w:tabs>
        <w:tab w:val="left" w:pos="1440"/>
        <w:tab w:val="right" w:leader="dot" w:pos="8370"/>
      </w:tabs>
      <w:spacing w:before="140" w:after="0" w:line="240" w:lineRule="auto"/>
      <w:ind w:left="220" w:right="-63"/>
      <w:jc w:val="both"/>
    </w:pPr>
    <w:rPr>
      <w:rFonts w:ascii="Times New Roman" w:eastAsia="Times New Roman" w:hAnsi="Times New Roman" w:cs="Times New Roman"/>
      <w:noProof/>
      <w:sz w:val="24"/>
      <w:szCs w:val="24"/>
    </w:rPr>
  </w:style>
  <w:style w:type="table" w:customStyle="1" w:styleId="LightList1">
    <w:name w:val="Light List1"/>
    <w:rsid w:val="00E45AF6"/>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indent">
    <w:name w:val="indent"/>
    <w:basedOn w:val="Normal"/>
    <w:rsid w:val="00E45AF6"/>
    <w:pPr>
      <w:spacing w:before="100" w:beforeAutospacing="1" w:after="100" w:afterAutospacing="1" w:line="240" w:lineRule="auto"/>
      <w:ind w:left="480" w:hanging="480"/>
      <w:jc w:val="both"/>
    </w:pPr>
    <w:rPr>
      <w:rFonts w:ascii="Times New Roman" w:eastAsia="SimSun" w:hAnsi="Times New Roman" w:cs="Times New Roman"/>
      <w:sz w:val="24"/>
      <w:szCs w:val="24"/>
      <w:lang w:eastAsia="zh-CN"/>
    </w:rPr>
  </w:style>
  <w:style w:type="character" w:customStyle="1" w:styleId="italic1">
    <w:name w:val="italic1"/>
    <w:rsid w:val="00E45AF6"/>
    <w:rPr>
      <w:rFonts w:cs="Times New Roman"/>
      <w:i/>
      <w:iCs/>
    </w:rPr>
  </w:style>
  <w:style w:type="paragraph" w:customStyle="1" w:styleId="NormalWeb5">
    <w:name w:val="Normal (Web)5"/>
    <w:basedOn w:val="Normal"/>
    <w:rsid w:val="00E45AF6"/>
    <w:pPr>
      <w:spacing w:before="240" w:after="240" w:line="240" w:lineRule="auto"/>
      <w:jc w:val="both"/>
    </w:pPr>
    <w:rPr>
      <w:rFonts w:ascii="Times New Roman" w:eastAsia="SimSun" w:hAnsi="Times New Roman" w:cs="Times New Roman"/>
      <w:sz w:val="24"/>
      <w:szCs w:val="24"/>
      <w:lang w:eastAsia="zh-CN"/>
    </w:rPr>
  </w:style>
  <w:style w:type="character" w:customStyle="1" w:styleId="bodytext0">
    <w:name w:val="bodytext"/>
    <w:rsid w:val="00E45AF6"/>
    <w:rPr>
      <w:rFonts w:cs="Times New Roman"/>
    </w:rPr>
  </w:style>
  <w:style w:type="character" w:customStyle="1" w:styleId="Hyperlink5">
    <w:name w:val="Hyperlink5"/>
    <w:rsid w:val="00E45AF6"/>
    <w:rPr>
      <w:rFonts w:cs="Times New Roman"/>
      <w:color w:val="3366CC"/>
      <w:u w:val="none"/>
      <w:effect w:val="none"/>
    </w:rPr>
  </w:style>
  <w:style w:type="paragraph" w:customStyle="1" w:styleId="stand-first-alone">
    <w:name w:val="stand-first-alone"/>
    <w:basedOn w:val="Normal"/>
    <w:rsid w:val="00E45AF6"/>
    <w:pPr>
      <w:spacing w:before="100" w:beforeAutospacing="1" w:after="100" w:afterAutospacing="1" w:line="240" w:lineRule="auto"/>
      <w:jc w:val="both"/>
    </w:pPr>
    <w:rPr>
      <w:rFonts w:ascii="Times New Roman" w:eastAsia="Calibri" w:hAnsi="Times New Roman" w:cs="Times New Roman"/>
      <w:sz w:val="24"/>
      <w:szCs w:val="24"/>
    </w:rPr>
  </w:style>
  <w:style w:type="character" w:styleId="Emphasis">
    <w:name w:val="Emphasis"/>
    <w:uiPriority w:val="20"/>
    <w:qFormat/>
    <w:rsid w:val="00E45AF6"/>
    <w:rPr>
      <w:rFonts w:cs="Times New Roman"/>
      <w:i/>
      <w:iCs/>
    </w:rPr>
  </w:style>
  <w:style w:type="character" w:customStyle="1" w:styleId="mw-headline">
    <w:name w:val="mw-headline"/>
    <w:rsid w:val="00E45AF6"/>
    <w:rPr>
      <w:rFonts w:cs="Times New Roman"/>
    </w:rPr>
  </w:style>
  <w:style w:type="character" w:customStyle="1" w:styleId="reference-text">
    <w:name w:val="reference-text"/>
    <w:rsid w:val="00E45AF6"/>
    <w:rPr>
      <w:rFonts w:cs="Times New Roman"/>
    </w:rPr>
  </w:style>
  <w:style w:type="character" w:customStyle="1" w:styleId="citationbook">
    <w:name w:val="citation book"/>
    <w:rsid w:val="00E45AF6"/>
    <w:rPr>
      <w:rFonts w:cs="Times New Roman"/>
    </w:rPr>
  </w:style>
  <w:style w:type="paragraph" w:customStyle="1" w:styleId="Heading210">
    <w:name w:val="Heading 210"/>
    <w:basedOn w:val="Normal"/>
    <w:rsid w:val="00E45AF6"/>
    <w:pPr>
      <w:pBdr>
        <w:bottom w:val="single" w:sz="4" w:space="3" w:color="A7C0D7"/>
      </w:pBdr>
      <w:spacing w:before="100" w:beforeAutospacing="1" w:after="60" w:line="300" w:lineRule="auto"/>
      <w:jc w:val="both"/>
      <w:outlineLvl w:val="2"/>
    </w:pPr>
    <w:rPr>
      <w:rFonts w:ascii="Times New Roman" w:eastAsia="SimSun" w:hAnsi="Times New Roman" w:cs="Times New Roman"/>
      <w:color w:val="E46702"/>
      <w:sz w:val="19"/>
      <w:szCs w:val="19"/>
      <w:lang w:eastAsia="zh-CN"/>
    </w:rPr>
  </w:style>
  <w:style w:type="character" w:styleId="HTMLCite">
    <w:name w:val="HTML Cite"/>
    <w:rsid w:val="00E45AF6"/>
    <w:rPr>
      <w:rFonts w:cs="Times New Roman"/>
      <w:i/>
      <w:iCs/>
    </w:rPr>
  </w:style>
  <w:style w:type="character" w:customStyle="1" w:styleId="st">
    <w:name w:val="st"/>
    <w:rsid w:val="00E45AF6"/>
    <w:rPr>
      <w:rFonts w:cs="Times New Roman"/>
    </w:rPr>
  </w:style>
  <w:style w:type="character" w:customStyle="1" w:styleId="f">
    <w:name w:val="f"/>
    <w:rsid w:val="00E45AF6"/>
    <w:rPr>
      <w:rFonts w:cs="Times New Roman"/>
    </w:rPr>
  </w:style>
  <w:style w:type="character" w:customStyle="1" w:styleId="nobr">
    <w:name w:val="nobr"/>
    <w:rsid w:val="00E45AF6"/>
    <w:rPr>
      <w:rFonts w:cs="Times New Roman"/>
    </w:rPr>
  </w:style>
  <w:style w:type="paragraph" w:customStyle="1" w:styleId="Caption1">
    <w:name w:val="Caption1"/>
    <w:basedOn w:val="Normal"/>
    <w:rsid w:val="00E45AF6"/>
    <w:pPr>
      <w:spacing w:before="100" w:beforeAutospacing="1" w:after="100" w:afterAutospacing="1" w:line="240" w:lineRule="auto"/>
      <w:jc w:val="both"/>
    </w:pPr>
    <w:rPr>
      <w:rFonts w:ascii="Times New Roman" w:eastAsia="Calibri" w:hAnsi="Times New Roman" w:cs="Times New Roman"/>
      <w:sz w:val="24"/>
      <w:szCs w:val="24"/>
    </w:rPr>
  </w:style>
  <w:style w:type="character" w:customStyle="1" w:styleId="CharCharChar1">
    <w:name w:val="Char Char Char1"/>
    <w:rsid w:val="00E45AF6"/>
    <w:rPr>
      <w:rFonts w:eastAsia="SimSun" w:cs="Times New Roman"/>
      <w:sz w:val="24"/>
      <w:szCs w:val="24"/>
      <w:lang w:val="en-US" w:eastAsia="zh-CN" w:bidi="ar-SA"/>
    </w:rPr>
  </w:style>
  <w:style w:type="character" w:customStyle="1" w:styleId="afcall">
    <w:name w:val="afc_all"/>
    <w:rsid w:val="00E45AF6"/>
    <w:rPr>
      <w:rFonts w:cs="Times New Roman"/>
    </w:rPr>
  </w:style>
  <w:style w:type="character" w:customStyle="1" w:styleId="BalloonTextChar1">
    <w:name w:val="Balloon Text Char1"/>
    <w:semiHidden/>
    <w:rsid w:val="00E45AF6"/>
    <w:rPr>
      <w:rFonts w:ascii="Tahoma" w:eastAsia="Times New Roman" w:hAnsi="Tahoma" w:cs="Tahoma"/>
      <w:spacing w:val="0"/>
      <w:w w:val="100"/>
      <w:position w:val="0"/>
      <w:sz w:val="16"/>
      <w:szCs w:val="16"/>
    </w:rPr>
  </w:style>
  <w:style w:type="character" w:customStyle="1" w:styleId="newsupdatetime1">
    <w:name w:val="news_update_time1"/>
    <w:rsid w:val="00E45AF6"/>
    <w:rPr>
      <w:rFonts w:ascii="Arial" w:hAnsi="Arial" w:cs="Arial"/>
      <w:color w:val="515050"/>
      <w:sz w:val="16"/>
      <w:szCs w:val="16"/>
      <w:u w:val="none"/>
      <w:effect w:val="none"/>
    </w:rPr>
  </w:style>
  <w:style w:type="character" w:customStyle="1" w:styleId="citation">
    <w:name w:val="citation"/>
    <w:rsid w:val="00E45AF6"/>
    <w:rPr>
      <w:rFonts w:cs="Times New Roman"/>
    </w:rPr>
  </w:style>
  <w:style w:type="character" w:customStyle="1" w:styleId="reference-accessdate">
    <w:name w:val="reference-accessdate"/>
    <w:rsid w:val="00E45AF6"/>
    <w:rPr>
      <w:rFonts w:cs="Times New Roman"/>
    </w:rPr>
  </w:style>
  <w:style w:type="paragraph" w:customStyle="1" w:styleId="fontstyle21">
    <w:name w:val="fontstyle21"/>
    <w:basedOn w:val="Normal"/>
    <w:rsid w:val="00E45AF6"/>
    <w:pPr>
      <w:spacing w:before="100" w:beforeAutospacing="1" w:after="100" w:afterAutospacing="1" w:line="240" w:lineRule="auto"/>
      <w:jc w:val="both"/>
    </w:pPr>
    <w:rPr>
      <w:rFonts w:ascii="Times New Roman" w:eastAsia="Calibri" w:hAnsi="Times New Roman" w:cs="Times New Roman"/>
      <w:sz w:val="24"/>
      <w:szCs w:val="24"/>
    </w:rPr>
  </w:style>
  <w:style w:type="character" w:customStyle="1" w:styleId="CharChar5">
    <w:name w:val="Char Char5"/>
    <w:rsid w:val="00E45AF6"/>
    <w:rPr>
      <w:rFonts w:ascii="Arial" w:eastAsia="SimSun" w:hAnsi="Arial" w:cs="Arial"/>
      <w:b/>
      <w:bCs/>
      <w:kern w:val="32"/>
      <w:sz w:val="32"/>
      <w:szCs w:val="32"/>
      <w:lang w:val="en-US" w:eastAsia="zh-CN" w:bidi="ar-SA"/>
    </w:rPr>
  </w:style>
  <w:style w:type="character" w:customStyle="1" w:styleId="CharCharChar">
    <w:name w:val="Char Char Char"/>
    <w:aliases w:val=" Char Char Char1"/>
    <w:rsid w:val="00E45AF6"/>
    <w:rPr>
      <w:rFonts w:eastAsia="SimSun"/>
      <w:sz w:val="24"/>
      <w:szCs w:val="24"/>
      <w:lang w:val="en-US" w:eastAsia="zh-CN" w:bidi="ar-SA"/>
    </w:rPr>
  </w:style>
  <w:style w:type="paragraph" w:customStyle="1" w:styleId="Style1">
    <w:name w:val="Style1"/>
    <w:basedOn w:val="Normal"/>
    <w:rsid w:val="00E45AF6"/>
    <w:pPr>
      <w:shd w:val="clear" w:color="auto" w:fill="FFFFFF"/>
      <w:autoSpaceDE w:val="0"/>
      <w:autoSpaceDN w:val="0"/>
      <w:adjustRightInd w:val="0"/>
      <w:spacing w:before="240" w:after="0" w:line="396" w:lineRule="auto"/>
      <w:jc w:val="both"/>
    </w:pPr>
    <w:rPr>
      <w:rFonts w:ascii="Times New Roman Bold" w:eastAsia="Times New Roman" w:hAnsi="Times New Roman Bold" w:cs="Arial"/>
      <w:b/>
      <w:i/>
      <w:color w:val="000000"/>
      <w:sz w:val="24"/>
      <w:szCs w:val="24"/>
    </w:rPr>
  </w:style>
  <w:style w:type="paragraph" w:customStyle="1" w:styleId="Style2">
    <w:name w:val="Style2"/>
    <w:basedOn w:val="Normal"/>
    <w:rsid w:val="00E45AF6"/>
    <w:pPr>
      <w:shd w:val="clear" w:color="auto" w:fill="FFFFFF"/>
      <w:autoSpaceDE w:val="0"/>
      <w:autoSpaceDN w:val="0"/>
      <w:adjustRightInd w:val="0"/>
      <w:spacing w:before="360" w:after="120" w:line="396" w:lineRule="auto"/>
      <w:jc w:val="both"/>
    </w:pPr>
    <w:rPr>
      <w:rFonts w:ascii="Times New Roman Bold" w:eastAsia="Times New Roman" w:hAnsi="Times New Roman Bold" w:cs="Times New Roman"/>
      <w:b/>
      <w:color w:val="000000"/>
      <w:sz w:val="28"/>
      <w:szCs w:val="28"/>
    </w:rPr>
  </w:style>
  <w:style w:type="paragraph" w:customStyle="1" w:styleId="Style4">
    <w:name w:val="Style4"/>
    <w:basedOn w:val="Normal"/>
    <w:rsid w:val="00E45AF6"/>
    <w:pPr>
      <w:spacing w:before="140" w:after="0" w:line="396" w:lineRule="auto"/>
      <w:jc w:val="both"/>
    </w:pPr>
    <w:rPr>
      <w:rFonts w:ascii="13" w:eastAsia="Times New Roman" w:hAnsi="13" w:cs="Times New Roman"/>
      <w:b/>
      <w:sz w:val="24"/>
      <w:szCs w:val="24"/>
    </w:rPr>
  </w:style>
  <w:style w:type="paragraph" w:styleId="TOC3">
    <w:name w:val="toc 3"/>
    <w:basedOn w:val="Normal"/>
    <w:next w:val="Normal"/>
    <w:autoRedefine/>
    <w:semiHidden/>
    <w:rsid w:val="00E45AF6"/>
    <w:pPr>
      <w:spacing w:before="140" w:after="0" w:line="480" w:lineRule="auto"/>
      <w:ind w:left="440"/>
      <w:jc w:val="both"/>
    </w:pPr>
    <w:rPr>
      <w:rFonts w:ascii="Times New Roman" w:eastAsia="Times New Roman" w:hAnsi="Times New Roman" w:cs="Times New Roman"/>
      <w:sz w:val="24"/>
      <w:szCs w:val="24"/>
    </w:rPr>
  </w:style>
  <w:style w:type="character" w:customStyle="1" w:styleId="sb-authors">
    <w:name w:val="sb-authors"/>
    <w:rsid w:val="00E45AF6"/>
  </w:style>
  <w:style w:type="character" w:customStyle="1" w:styleId="sb-contribution">
    <w:name w:val="sb-contribution"/>
    <w:rsid w:val="00E45AF6"/>
  </w:style>
  <w:style w:type="character" w:customStyle="1" w:styleId="sb-issue">
    <w:name w:val="sb-issue"/>
    <w:rsid w:val="00E45AF6"/>
  </w:style>
  <w:style w:type="character" w:customStyle="1" w:styleId="sb-date">
    <w:name w:val="sb-date"/>
    <w:rsid w:val="00E45AF6"/>
  </w:style>
  <w:style w:type="character" w:customStyle="1" w:styleId="sb-volume-nr">
    <w:name w:val="sb-volume-nr"/>
    <w:rsid w:val="00E45AF6"/>
  </w:style>
  <w:style w:type="character" w:customStyle="1" w:styleId="sb-pages">
    <w:name w:val="sb-pages"/>
    <w:rsid w:val="00E45A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D01C2-0783-4A0F-9990-A0E0DDDA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6</cp:revision>
  <cp:lastPrinted>2016-04-07T05:37:00Z</cp:lastPrinted>
  <dcterms:created xsi:type="dcterms:W3CDTF">2016-06-07T06:07:00Z</dcterms:created>
  <dcterms:modified xsi:type="dcterms:W3CDTF">2016-08-04T04:54:00Z</dcterms:modified>
</cp:coreProperties>
</file>