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200"/>
        <w:gridCol w:w="1278"/>
      </w:tblGrid>
      <w:tr w:rsidR="00821E7C" w:rsidRPr="00C42C78" w:rsidTr="00E3272E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20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27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E3272E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476B5C" w:rsidRPr="002058A0" w:rsidRDefault="00476B5C" w:rsidP="002058A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Factors Affecting Secondary School Principals’ Time</w:t>
            </w:r>
          </w:p>
          <w:p w:rsidR="00821E7C" w:rsidRPr="002058A0" w:rsidRDefault="00476B5C" w:rsidP="002058A0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058A0">
              <w:rPr>
                <w:rFonts w:ascii="Times New Roman" w:hAnsi="Times New Roman"/>
                <w:b/>
                <w:sz w:val="28"/>
                <w:szCs w:val="28"/>
              </w:rPr>
              <w:t xml:space="preserve">Management Practices in Khyber </w:t>
            </w:r>
            <w:proofErr w:type="spellStart"/>
            <w:r w:rsidRPr="002058A0">
              <w:rPr>
                <w:rFonts w:ascii="Times New Roman" w:hAnsi="Times New Roman"/>
                <w:b/>
                <w:sz w:val="28"/>
                <w:szCs w:val="28"/>
              </w:rPr>
              <w:t>Pakhtunkhwa</w:t>
            </w:r>
            <w:proofErr w:type="spellEnd"/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821E7C" w:rsidRPr="002058A0" w:rsidRDefault="00306F46" w:rsidP="0020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Improving Language Pedagogy through Exploration of Learners’ Errors: An Examination of Undergraduates’ Written Communication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821E7C" w:rsidRPr="002058A0" w:rsidRDefault="002058A0" w:rsidP="002058A0">
            <w:pPr>
              <w:shd w:val="clear" w:color="auto" w:fill="FFFFFF"/>
              <w:tabs>
                <w:tab w:val="left" w:pos="72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Measuring the Effectiveness of AIOU Television for Students’ Learning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821E7C" w:rsidRPr="002058A0" w:rsidRDefault="002058A0" w:rsidP="002058A0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058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Schools’ Leadership and Employees’ Work-engagement: Evidences from Secondary Schools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:rsidR="00821E7C" w:rsidRPr="002058A0" w:rsidRDefault="002058A0" w:rsidP="00205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Technology Acceptance Model and its Scope of Application in Teaching Practices at Secondary Level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A1" w:rsidRPr="00C42C78" w:rsidTr="00E3272E">
        <w:tc>
          <w:tcPr>
            <w:tcW w:w="1098" w:type="dxa"/>
          </w:tcPr>
          <w:p w:rsidR="00AE50A1" w:rsidRDefault="00AE50A1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:rsidR="00AE50A1" w:rsidRPr="002058A0" w:rsidRDefault="002058A0" w:rsidP="00205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The Effect of Pre-school Education on Language Comprehension of Children at Primary Level</w:t>
            </w:r>
          </w:p>
        </w:tc>
        <w:tc>
          <w:tcPr>
            <w:tcW w:w="1278" w:type="dxa"/>
          </w:tcPr>
          <w:p w:rsidR="00AE50A1" w:rsidRPr="00C42C78" w:rsidRDefault="00AE50A1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A1" w:rsidRPr="00C42C78" w:rsidTr="00E3272E">
        <w:tc>
          <w:tcPr>
            <w:tcW w:w="1098" w:type="dxa"/>
          </w:tcPr>
          <w:p w:rsidR="00AE50A1" w:rsidRDefault="00AE50A1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</w:tcPr>
          <w:p w:rsidR="002058A0" w:rsidRPr="002058A0" w:rsidRDefault="002058A0" w:rsidP="002058A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The Role of Formative Assessment in</w:t>
            </w:r>
          </w:p>
          <w:p w:rsidR="00AE50A1" w:rsidRPr="002058A0" w:rsidRDefault="002058A0" w:rsidP="00205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A0">
              <w:rPr>
                <w:rFonts w:ascii="Times New Roman" w:hAnsi="Times New Roman" w:cs="Times New Roman"/>
                <w:b/>
                <w:sz w:val="28"/>
                <w:szCs w:val="28"/>
              </w:rPr>
              <w:t>Learning Chemistry</w:t>
            </w:r>
          </w:p>
        </w:tc>
        <w:tc>
          <w:tcPr>
            <w:tcW w:w="1278" w:type="dxa"/>
          </w:tcPr>
          <w:p w:rsidR="00AE50A1" w:rsidRPr="00C42C78" w:rsidRDefault="00AE50A1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AE50A1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Vol-31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9408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A337D"/>
    <w:rsid w:val="000C36C7"/>
    <w:rsid w:val="000E0DDC"/>
    <w:rsid w:val="00137164"/>
    <w:rsid w:val="001535F2"/>
    <w:rsid w:val="001B1217"/>
    <w:rsid w:val="002058A0"/>
    <w:rsid w:val="00206842"/>
    <w:rsid w:val="00292410"/>
    <w:rsid w:val="00294080"/>
    <w:rsid w:val="002C2227"/>
    <w:rsid w:val="002D3877"/>
    <w:rsid w:val="002F41E0"/>
    <w:rsid w:val="003012BF"/>
    <w:rsid w:val="00306F46"/>
    <w:rsid w:val="00370FD4"/>
    <w:rsid w:val="00396AD6"/>
    <w:rsid w:val="00476B5C"/>
    <w:rsid w:val="004A072B"/>
    <w:rsid w:val="00561365"/>
    <w:rsid w:val="006025D8"/>
    <w:rsid w:val="006667B6"/>
    <w:rsid w:val="00676222"/>
    <w:rsid w:val="006D3AC0"/>
    <w:rsid w:val="0070706D"/>
    <w:rsid w:val="00775E1B"/>
    <w:rsid w:val="007912C1"/>
    <w:rsid w:val="00821E7C"/>
    <w:rsid w:val="008231BF"/>
    <w:rsid w:val="00842647"/>
    <w:rsid w:val="008A53F8"/>
    <w:rsid w:val="008E3060"/>
    <w:rsid w:val="008F6FDA"/>
    <w:rsid w:val="009625F4"/>
    <w:rsid w:val="009973F2"/>
    <w:rsid w:val="009F7AFF"/>
    <w:rsid w:val="00A64D72"/>
    <w:rsid w:val="00AE50A1"/>
    <w:rsid w:val="00B22FFA"/>
    <w:rsid w:val="00B31799"/>
    <w:rsid w:val="00B623D6"/>
    <w:rsid w:val="00B96935"/>
    <w:rsid w:val="00BB1303"/>
    <w:rsid w:val="00C42C78"/>
    <w:rsid w:val="00C569A4"/>
    <w:rsid w:val="00D70460"/>
    <w:rsid w:val="00DB5181"/>
    <w:rsid w:val="00E3272E"/>
    <w:rsid w:val="00E34E08"/>
    <w:rsid w:val="00E61DBC"/>
    <w:rsid w:val="00ED12F7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paragraph" w:styleId="ListParagraph">
    <w:name w:val="List Paragraph"/>
    <w:basedOn w:val="Normal"/>
    <w:uiPriority w:val="34"/>
    <w:qFormat/>
    <w:rsid w:val="00E32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56</cp:revision>
  <dcterms:created xsi:type="dcterms:W3CDTF">2016-01-13T11:05:00Z</dcterms:created>
  <dcterms:modified xsi:type="dcterms:W3CDTF">2016-11-29T10:33:00Z</dcterms:modified>
</cp:coreProperties>
</file>