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52" w:rsidRDefault="00F23252" w:rsidP="00F23252">
      <w:pPr>
        <w:pStyle w:val="NoSpacing"/>
      </w:pPr>
    </w:p>
    <w:p w:rsidR="00F23252" w:rsidRDefault="003C6364" w:rsidP="00F23252">
      <w:pPr>
        <w:pStyle w:val="NoSpacing"/>
        <w:jc w:val="right"/>
      </w:pPr>
      <w:r>
        <w:softHyphen/>
      </w:r>
      <w:r w:rsidR="00F23252">
        <w:t xml:space="preserve">Sr. No______ </w:t>
      </w:r>
    </w:p>
    <w:p w:rsidR="00F23252" w:rsidRDefault="00F23252" w:rsidP="00F23252">
      <w:pPr>
        <w:pStyle w:val="NoSpacing"/>
      </w:pPr>
      <w:r>
        <w:t xml:space="preserve">The </w:t>
      </w:r>
      <w:r w:rsidR="00D61B16">
        <w:t>Assistant Registrar</w:t>
      </w:r>
    </w:p>
    <w:p w:rsidR="00F23252" w:rsidRDefault="00F23252" w:rsidP="00F23252">
      <w:pPr>
        <w:pStyle w:val="NoSpacing"/>
      </w:pPr>
      <w:r>
        <w:t>Postgraduate Admission Section</w:t>
      </w:r>
    </w:p>
    <w:p w:rsidR="00F23252" w:rsidRDefault="00F23252" w:rsidP="00F23252">
      <w:pPr>
        <w:pStyle w:val="NoSpacing"/>
      </w:pPr>
      <w:r>
        <w:t xml:space="preserve">Allama Iqbal Open University, </w:t>
      </w:r>
    </w:p>
    <w:p w:rsidR="00F23252" w:rsidRDefault="00F23252" w:rsidP="00F23252">
      <w:pPr>
        <w:pStyle w:val="NoSpacing"/>
      </w:pPr>
      <w:r>
        <w:t>Islamabad.</w:t>
      </w:r>
    </w:p>
    <w:p w:rsidR="00F23252" w:rsidRDefault="00F23252" w:rsidP="00F23252">
      <w:pPr>
        <w:pStyle w:val="NoSpacing"/>
      </w:pPr>
    </w:p>
    <w:p w:rsidR="00F23252" w:rsidRDefault="00F23252" w:rsidP="00F23252">
      <w:pPr>
        <w:pStyle w:val="NoSpacing"/>
        <w:rPr>
          <w:b/>
          <w:u w:val="single"/>
        </w:rPr>
      </w:pPr>
      <w:r>
        <w:t>Subject:</w:t>
      </w:r>
      <w:r>
        <w:tab/>
      </w:r>
      <w:r>
        <w:tab/>
      </w:r>
      <w:r>
        <w:rPr>
          <w:b/>
          <w:u w:val="single"/>
        </w:rPr>
        <w:t>Admission to (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)Program for Spring/Autumn</w:t>
      </w:r>
      <w:r>
        <w:rPr>
          <w:b/>
          <w:u w:val="single"/>
        </w:rPr>
        <w:tab/>
        <w:t>Semester</w:t>
      </w:r>
    </w:p>
    <w:p w:rsidR="00F23252" w:rsidRDefault="00F23252" w:rsidP="00F23252">
      <w:pPr>
        <w:pStyle w:val="NoSpacing"/>
      </w:pPr>
    </w:p>
    <w:p w:rsidR="00F23252" w:rsidRDefault="00F23252" w:rsidP="00F23252">
      <w:pPr>
        <w:pStyle w:val="NoSpacing"/>
      </w:pPr>
      <w:r>
        <w:t xml:space="preserve">Dear Sir, </w:t>
      </w:r>
    </w:p>
    <w:p w:rsidR="00F23252" w:rsidRDefault="00F23252" w:rsidP="00F23252">
      <w:pPr>
        <w:pStyle w:val="NoSpacing"/>
      </w:pPr>
    </w:p>
    <w:p w:rsidR="00F23252" w:rsidRDefault="00F23252" w:rsidP="00F23252">
      <w:pPr>
        <w:pStyle w:val="NoSpacing"/>
        <w:spacing w:line="360" w:lineRule="auto"/>
        <w:jc w:val="both"/>
      </w:pPr>
      <w:r>
        <w:tab/>
      </w:r>
      <w:r>
        <w:tab/>
        <w:t>I am in receipt of your letter Serial No._______ dated</w:t>
      </w:r>
      <w:proofErr w:type="gramStart"/>
      <w:r>
        <w:t>:_</w:t>
      </w:r>
      <w:proofErr w:type="gramEnd"/>
      <w:r>
        <w:t xml:space="preserve">____________. I hereby accept the admission and enclosed bank </w:t>
      </w:r>
      <w:proofErr w:type="spellStart"/>
      <w:r>
        <w:t>challan</w:t>
      </w:r>
      <w:proofErr w:type="spellEnd"/>
      <w:r>
        <w:t xml:space="preserve"> </w:t>
      </w:r>
      <w:proofErr w:type="spellStart"/>
      <w:r>
        <w:t>No.___________dated</w:t>
      </w:r>
      <w:proofErr w:type="spellEnd"/>
      <w:r>
        <w:t xml:space="preserve">__________ for amounting to </w:t>
      </w:r>
      <w:proofErr w:type="spellStart"/>
      <w:r>
        <w:t>Rs</w:t>
      </w:r>
      <w:proofErr w:type="spellEnd"/>
      <w:r>
        <w:t>._________as required</w:t>
      </w:r>
      <w:r w:rsidR="006E36FD">
        <w:t>.</w:t>
      </w:r>
      <w:r>
        <w:t xml:space="preserve"> My choice of courses for which the fee has been deposited for semester Spring/Autumn is as under: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192"/>
        <w:gridCol w:w="4908"/>
      </w:tblGrid>
      <w:tr w:rsidR="00F23252" w:rsidTr="00F23252">
        <w:tc>
          <w:tcPr>
            <w:tcW w:w="136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proofErr w:type="spellStart"/>
            <w:r>
              <w:t>Sr.No</w:t>
            </w:r>
            <w:proofErr w:type="spellEnd"/>
          </w:p>
        </w:tc>
        <w:tc>
          <w:tcPr>
            <w:tcW w:w="3192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Code No.</w:t>
            </w:r>
          </w:p>
        </w:tc>
        <w:tc>
          <w:tcPr>
            <w:tcW w:w="490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Credit Hours</w:t>
            </w:r>
          </w:p>
        </w:tc>
      </w:tr>
      <w:tr w:rsidR="00F23252" w:rsidTr="00F23252">
        <w:tc>
          <w:tcPr>
            <w:tcW w:w="136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1.</w:t>
            </w:r>
          </w:p>
        </w:tc>
        <w:tc>
          <w:tcPr>
            <w:tcW w:w="3192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  <w:tc>
          <w:tcPr>
            <w:tcW w:w="490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</w:tr>
      <w:tr w:rsidR="00F23252" w:rsidTr="00F23252">
        <w:tc>
          <w:tcPr>
            <w:tcW w:w="136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2.</w:t>
            </w:r>
          </w:p>
        </w:tc>
        <w:tc>
          <w:tcPr>
            <w:tcW w:w="3192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  <w:tc>
          <w:tcPr>
            <w:tcW w:w="490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</w:tr>
      <w:tr w:rsidR="00F23252" w:rsidTr="00F23252">
        <w:tc>
          <w:tcPr>
            <w:tcW w:w="136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3</w:t>
            </w:r>
          </w:p>
        </w:tc>
        <w:tc>
          <w:tcPr>
            <w:tcW w:w="3192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  <w:tc>
          <w:tcPr>
            <w:tcW w:w="490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</w:tr>
      <w:tr w:rsidR="00F23252" w:rsidTr="00F23252">
        <w:tc>
          <w:tcPr>
            <w:tcW w:w="136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4.</w:t>
            </w:r>
          </w:p>
        </w:tc>
        <w:tc>
          <w:tcPr>
            <w:tcW w:w="3192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  <w:tc>
          <w:tcPr>
            <w:tcW w:w="490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</w:tr>
      <w:tr w:rsidR="00F23252" w:rsidTr="00F23252">
        <w:tc>
          <w:tcPr>
            <w:tcW w:w="136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5.</w:t>
            </w:r>
          </w:p>
        </w:tc>
        <w:tc>
          <w:tcPr>
            <w:tcW w:w="3192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  <w:tc>
          <w:tcPr>
            <w:tcW w:w="490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</w:tr>
      <w:tr w:rsidR="00F23252" w:rsidTr="00F23252">
        <w:tc>
          <w:tcPr>
            <w:tcW w:w="136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  <w:r>
              <w:t>6.</w:t>
            </w:r>
          </w:p>
        </w:tc>
        <w:tc>
          <w:tcPr>
            <w:tcW w:w="3192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  <w:tc>
          <w:tcPr>
            <w:tcW w:w="4908" w:type="dxa"/>
          </w:tcPr>
          <w:p w:rsidR="00F23252" w:rsidRDefault="00F23252" w:rsidP="00F23252">
            <w:pPr>
              <w:pStyle w:val="NoSpacing"/>
              <w:spacing w:line="360" w:lineRule="auto"/>
              <w:jc w:val="both"/>
            </w:pPr>
          </w:p>
        </w:tc>
      </w:tr>
    </w:tbl>
    <w:p w:rsidR="00F23252" w:rsidRPr="00F23252" w:rsidRDefault="00F23252" w:rsidP="00F23252">
      <w:pPr>
        <w:pStyle w:val="NoSpacing"/>
        <w:spacing w:line="360" w:lineRule="auto"/>
        <w:jc w:val="both"/>
      </w:pPr>
    </w:p>
    <w:p w:rsidR="00F23252" w:rsidRDefault="00F23252" w:rsidP="00F50AC6">
      <w:pPr>
        <w:pStyle w:val="NoSpacing"/>
        <w:spacing w:line="360" w:lineRule="auto"/>
        <w:jc w:val="right"/>
      </w:pPr>
      <w:r>
        <w:t xml:space="preserve">Signature of student_______________________________ </w:t>
      </w:r>
    </w:p>
    <w:p w:rsidR="00F23252" w:rsidRDefault="00F23252" w:rsidP="00F50AC6">
      <w:pPr>
        <w:pStyle w:val="NoSpacing"/>
        <w:spacing w:line="360" w:lineRule="auto"/>
        <w:jc w:val="right"/>
      </w:pPr>
      <w:r>
        <w:t>Name</w:t>
      </w:r>
      <w:proofErr w:type="gramStart"/>
      <w:r>
        <w:t>:_</w:t>
      </w:r>
      <w:proofErr w:type="gramEnd"/>
      <w:r>
        <w:t xml:space="preserve">_________________________________________ </w:t>
      </w:r>
    </w:p>
    <w:p w:rsidR="00F23252" w:rsidRDefault="00F23252" w:rsidP="00F50AC6">
      <w:pPr>
        <w:pStyle w:val="NoSpacing"/>
        <w:spacing w:line="360" w:lineRule="auto"/>
        <w:jc w:val="right"/>
      </w:pPr>
      <w:r>
        <w:t>Father’s Name</w:t>
      </w:r>
      <w:proofErr w:type="gramStart"/>
      <w:r>
        <w:t>:_</w:t>
      </w:r>
      <w:proofErr w:type="gramEnd"/>
      <w:r>
        <w:t xml:space="preserve">__________________________________ </w:t>
      </w:r>
    </w:p>
    <w:p w:rsidR="00F23252" w:rsidRDefault="00F23252" w:rsidP="00F50AC6">
      <w:pPr>
        <w:pStyle w:val="NoSpacing"/>
        <w:spacing w:line="360" w:lineRule="auto"/>
        <w:jc w:val="right"/>
      </w:pPr>
      <w:r>
        <w:t>Mailing Address</w:t>
      </w:r>
      <w:proofErr w:type="gramStart"/>
      <w:r>
        <w:t>:_</w:t>
      </w:r>
      <w:proofErr w:type="gramEnd"/>
      <w:r>
        <w:t>_________________________________</w:t>
      </w:r>
    </w:p>
    <w:p w:rsidR="00F23252" w:rsidRDefault="00F23252" w:rsidP="00F50AC6">
      <w:pPr>
        <w:pStyle w:val="NoSpacing"/>
        <w:spacing w:line="360" w:lineRule="auto"/>
        <w:jc w:val="right"/>
      </w:pPr>
      <w:r>
        <w:t xml:space="preserve">_______________________________________________ </w:t>
      </w:r>
    </w:p>
    <w:p w:rsidR="00F23252" w:rsidRDefault="00F23252" w:rsidP="00F50AC6">
      <w:pPr>
        <w:pStyle w:val="NoSpacing"/>
        <w:spacing w:line="360" w:lineRule="auto"/>
        <w:jc w:val="right"/>
      </w:pPr>
      <w:r>
        <w:t xml:space="preserve">_______________________________________________ </w:t>
      </w:r>
    </w:p>
    <w:p w:rsidR="00F23252" w:rsidRDefault="00F23252" w:rsidP="00F50AC6">
      <w:pPr>
        <w:pStyle w:val="NoSpacing"/>
        <w:spacing w:line="360" w:lineRule="auto"/>
        <w:jc w:val="right"/>
      </w:pPr>
      <w:r>
        <w:t>Cell No</w:t>
      </w:r>
      <w:r w:rsidR="006E36FD">
        <w:t>.________</w:t>
      </w:r>
      <w:r>
        <w:t>_________</w:t>
      </w:r>
      <w:r w:rsidR="00F50AC6">
        <w:t xml:space="preserve">_______________________ </w:t>
      </w:r>
    </w:p>
    <w:p w:rsidR="006E36FD" w:rsidRDefault="006E36FD" w:rsidP="00F50AC6">
      <w:pPr>
        <w:pStyle w:val="NoSpacing"/>
        <w:spacing w:line="360" w:lineRule="auto"/>
        <w:jc w:val="right"/>
      </w:pPr>
      <w:proofErr w:type="spellStart"/>
      <w:r>
        <w:t>E.mail</w:t>
      </w:r>
      <w:proofErr w:type="spellEnd"/>
      <w:r>
        <w:t>:________________________________________</w:t>
      </w:r>
    </w:p>
    <w:p w:rsidR="00C21689" w:rsidRDefault="003338C7" w:rsidP="00143558">
      <w:pPr>
        <w:ind w:left="720" w:hanging="720"/>
        <w:jc w:val="both"/>
      </w:pPr>
      <w:r>
        <w:rPr>
          <w:b/>
        </w:rPr>
        <w:t>Note:</w:t>
      </w:r>
      <w:r>
        <w:rPr>
          <w:b/>
        </w:rPr>
        <w:tab/>
        <w:t>Do not submit the profor</w:t>
      </w:r>
      <w:r w:rsidR="00746BB0">
        <w:rPr>
          <w:b/>
        </w:rPr>
        <w:t xml:space="preserve">ma to the bank in any case. Bank </w:t>
      </w:r>
      <w:r w:rsidR="00B203E3">
        <w:rPr>
          <w:b/>
        </w:rPr>
        <w:t>challan</w:t>
      </w:r>
      <w:r>
        <w:rPr>
          <w:b/>
        </w:rPr>
        <w:t xml:space="preserve"> and proforma should reach the</w:t>
      </w:r>
      <w:r w:rsidR="00C62514">
        <w:rPr>
          <w:b/>
        </w:rPr>
        <w:t xml:space="preserve"> Admission D</w:t>
      </w:r>
      <w:r>
        <w:rPr>
          <w:b/>
        </w:rPr>
        <w:t xml:space="preserve">epartment directly not later than </w:t>
      </w:r>
      <w:r w:rsidR="005F4778">
        <w:rPr>
          <w:b/>
        </w:rPr>
        <w:t>04</w:t>
      </w:r>
      <w:r>
        <w:rPr>
          <w:b/>
        </w:rPr>
        <w:t>.</w:t>
      </w:r>
      <w:r w:rsidR="00EC289C">
        <w:rPr>
          <w:b/>
        </w:rPr>
        <w:t>1</w:t>
      </w:r>
      <w:r w:rsidR="005F4778">
        <w:rPr>
          <w:b/>
        </w:rPr>
        <w:t>1</w:t>
      </w:r>
      <w:r>
        <w:rPr>
          <w:b/>
        </w:rPr>
        <w:t xml:space="preserve">.2011.    </w:t>
      </w:r>
      <w:bookmarkStart w:id="0" w:name="_GoBack"/>
      <w:bookmarkEnd w:id="0"/>
    </w:p>
    <w:sectPr w:rsidR="00C21689" w:rsidSect="00A54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7F2"/>
    <w:multiLevelType w:val="hybridMultilevel"/>
    <w:tmpl w:val="EF1C8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F3F1B"/>
    <w:multiLevelType w:val="hybridMultilevel"/>
    <w:tmpl w:val="5198AB70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2">
    <w:nsid w:val="2C3D6B07"/>
    <w:multiLevelType w:val="hybridMultilevel"/>
    <w:tmpl w:val="5C90734A"/>
    <w:lvl w:ilvl="0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23252"/>
    <w:rsid w:val="00005E79"/>
    <w:rsid w:val="0002229C"/>
    <w:rsid w:val="00114F44"/>
    <w:rsid w:val="00143558"/>
    <w:rsid w:val="00286A83"/>
    <w:rsid w:val="002E79D1"/>
    <w:rsid w:val="003338C7"/>
    <w:rsid w:val="003C6364"/>
    <w:rsid w:val="00475C09"/>
    <w:rsid w:val="00490ADC"/>
    <w:rsid w:val="005B704F"/>
    <w:rsid w:val="005C4F5C"/>
    <w:rsid w:val="005E3FB9"/>
    <w:rsid w:val="005F4778"/>
    <w:rsid w:val="00610C58"/>
    <w:rsid w:val="006239E0"/>
    <w:rsid w:val="006E36FD"/>
    <w:rsid w:val="006E7D80"/>
    <w:rsid w:val="007231B1"/>
    <w:rsid w:val="00746BB0"/>
    <w:rsid w:val="007E610E"/>
    <w:rsid w:val="0096668A"/>
    <w:rsid w:val="00A54098"/>
    <w:rsid w:val="00B203E3"/>
    <w:rsid w:val="00B23D65"/>
    <w:rsid w:val="00BE78FC"/>
    <w:rsid w:val="00C21689"/>
    <w:rsid w:val="00C62514"/>
    <w:rsid w:val="00C97896"/>
    <w:rsid w:val="00CF44DE"/>
    <w:rsid w:val="00D61B16"/>
    <w:rsid w:val="00E91FD7"/>
    <w:rsid w:val="00EC289C"/>
    <w:rsid w:val="00EF42AE"/>
    <w:rsid w:val="00F23252"/>
    <w:rsid w:val="00F429BA"/>
    <w:rsid w:val="00F50AC6"/>
    <w:rsid w:val="00F57F0C"/>
    <w:rsid w:val="00F94E6F"/>
    <w:rsid w:val="00FB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252"/>
    <w:pPr>
      <w:spacing w:after="0" w:line="240" w:lineRule="auto"/>
    </w:pPr>
  </w:style>
  <w:style w:type="table" w:styleId="TableGrid">
    <w:name w:val="Table Grid"/>
    <w:basedOn w:val="TableNormal"/>
    <w:uiPriority w:val="59"/>
    <w:rsid w:val="00F23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ur-P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Allama Iqbal Open University Islamabad, Pakistan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AIOU</dc:creator>
  <cp:keywords/>
  <dc:description/>
  <cp:lastModifiedBy>Col Mba</cp:lastModifiedBy>
  <cp:revision>27</cp:revision>
  <cp:lastPrinted>2011-10-13T04:33:00Z</cp:lastPrinted>
  <dcterms:created xsi:type="dcterms:W3CDTF">2011-09-08T04:30:00Z</dcterms:created>
  <dcterms:modified xsi:type="dcterms:W3CDTF">2011-10-13T17:57:00Z</dcterms:modified>
</cp:coreProperties>
</file>